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7D19" w14:textId="5A33EBA1" w:rsidR="007443F2" w:rsidRPr="009E7CC3" w:rsidRDefault="007443F2" w:rsidP="009E7CC3">
      <w:bookmarkStart w:id="0" w:name="_Toc46841492"/>
      <w:bookmarkStart w:id="1" w:name="_Toc47974219"/>
      <w:bookmarkStart w:id="2" w:name="_Toc46340589"/>
      <w:bookmarkStart w:id="3" w:name="_Toc46340657"/>
    </w:p>
    <w:sdt>
      <w:sdtPr>
        <w:rPr>
          <w:caps/>
          <w:noProof/>
          <w:color w:val="262626" w:themeColor="text1" w:themeTint="D9"/>
          <w:sz w:val="28"/>
          <w:szCs w:val="28"/>
          <w:lang w:eastAsia="en-GB"/>
        </w:rPr>
        <w:id w:val="-1111432403"/>
        <w:docPartObj>
          <w:docPartGallery w:val="Cover Pages"/>
          <w:docPartUnique/>
        </w:docPartObj>
      </w:sdtPr>
      <w:sdtContent>
        <w:p w14:paraId="27CEC13B" w14:textId="0E32CF3C" w:rsidR="007D4F75" w:rsidRPr="00E009A3" w:rsidRDefault="00000000" w:rsidP="00BF556C">
          <w:pPr>
            <w:pStyle w:val="Title"/>
          </w:pPr>
          <w:sdt>
            <w:sdtPr>
              <w:alias w:val="Title"/>
              <w:tag w:val=""/>
              <w:id w:val="-131556144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Content>
              <w:r w:rsidR="00064BA8">
                <w:t>FOOD SAFETY CULTURE</w:t>
              </w:r>
            </w:sdtContent>
          </w:sdt>
        </w:p>
        <w:p w14:paraId="3EC4EB1A" w14:textId="5FB3EFC3" w:rsidR="007D4F75" w:rsidRDefault="00000000" w:rsidP="009E7CC3">
          <w:pPr>
            <w:pStyle w:val="Subtitle"/>
          </w:pPr>
          <w:sdt>
            <w:sdtPr>
              <w:alias w:val="Subtitle"/>
              <w:tag w:val=""/>
              <w:id w:val="161524754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064BA8">
                <w:t>pilot summary &amp; lessons learned</w:t>
              </w:r>
            </w:sdtContent>
          </w:sdt>
          <w:r w:rsidR="007D4F75" w:rsidRPr="00064BA8">
            <w:t xml:space="preserve"> </w:t>
          </w:r>
        </w:p>
        <w:sdt>
          <w:sdtPr>
            <w:alias w:val="Author"/>
            <w:tag w:val=""/>
            <w:id w:val="190179614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47EFFCE" w14:textId="0CF3BE54" w:rsidR="007D4F75" w:rsidRDefault="007D4F75" w:rsidP="00064BA8">
              <w:pPr>
                <w:pStyle w:val="Author"/>
              </w:pPr>
              <w:r w:rsidRPr="00064BA8">
                <w:t>ISFR Food safety culture W</w:t>
              </w:r>
              <w:r w:rsidR="00161C77" w:rsidRPr="00064BA8">
                <w:t xml:space="preserve">orking </w:t>
              </w:r>
              <w:r w:rsidRPr="00064BA8">
                <w:t>G</w:t>
              </w:r>
              <w:r w:rsidR="00161C77" w:rsidRPr="00064BA8">
                <w:t>roup</w:t>
              </w:r>
            </w:p>
          </w:sdtContent>
        </w:sdt>
        <w:p w14:paraId="1CC0593E" w14:textId="40F1DECB" w:rsidR="005B6536" w:rsidRPr="00E009A3" w:rsidRDefault="005B6536" w:rsidP="009E7CC3">
          <w:pPr>
            <w:pStyle w:val="Date"/>
          </w:pPr>
          <w:r w:rsidRPr="00064BA8"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37540FCA" wp14:editId="268E2CC7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Group 11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rgbClr val="00B050"/>
                            </a:solidFill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B656934" id="Group 114" o:spid="_x0000_s1026" alt="&quot;&quot;" style="position:absolute;margin-left:0;margin-top:0;width:18pt;height:10in;z-index:251658240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">
    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" filled="f" stroked="f" strokeweight="2pt"/>
    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" filled="f" stroked="f" strokeweight="2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EC0387" w:rsidRPr="00064BA8">
            <w:t>MAy 2023</w:t>
          </w:r>
        </w:p>
      </w:sdtContent>
    </w:sdt>
    <w:p w14:paraId="2DC0EB00" w14:textId="6BBFB280" w:rsidR="007424F1" w:rsidRPr="00E009A3" w:rsidRDefault="004E2889" w:rsidP="00E009A3">
      <w:r w:rsidRPr="00E009A3">
        <w:t>T</w:t>
      </w:r>
      <w:r w:rsidR="007424F1" w:rsidRPr="00E009A3">
        <w:t xml:space="preserve">he </w:t>
      </w:r>
      <w:r w:rsidR="000467C8" w:rsidRPr="00E009A3">
        <w:t xml:space="preserve">Food Safety Culture </w:t>
      </w:r>
      <w:r w:rsidR="007424F1" w:rsidRPr="00E009A3">
        <w:t xml:space="preserve">Working Group </w:t>
      </w:r>
      <w:r w:rsidR="000467C8" w:rsidRPr="00E009A3">
        <w:t xml:space="preserve">(FSC WG) of the Implementation Subcommittee for Food Regulation </w:t>
      </w:r>
      <w:r w:rsidR="00D0462A" w:rsidRPr="00E009A3">
        <w:t>(ISFR)</w:t>
      </w:r>
      <w:r w:rsidRPr="00E009A3">
        <w:t xml:space="preserve"> has </w:t>
      </w:r>
      <w:r w:rsidR="00C334E2" w:rsidRPr="00E009A3">
        <w:t>completed</w:t>
      </w:r>
      <w:r w:rsidRPr="00E009A3">
        <w:t xml:space="preserve"> a pilot on food safety culture</w:t>
      </w:r>
      <w:r w:rsidR="00D74DD6" w:rsidRPr="00E009A3">
        <w:t xml:space="preserve"> </w:t>
      </w:r>
      <w:r w:rsidR="007424F1" w:rsidRPr="00E009A3">
        <w:t xml:space="preserve">under the action plan for Australia’s Foodborne Illness Reduction Strategy 2018-2021+. </w:t>
      </w:r>
      <w:r w:rsidR="00D74DD6" w:rsidRPr="00E009A3">
        <w:t xml:space="preserve">This document </w:t>
      </w:r>
      <w:r w:rsidR="000F40A2" w:rsidRPr="00E009A3">
        <w:t xml:space="preserve">is </w:t>
      </w:r>
      <w:r w:rsidR="00D74DD6" w:rsidRPr="00E009A3">
        <w:t xml:space="preserve">for </w:t>
      </w:r>
      <w:r w:rsidR="00AB7B4F" w:rsidRPr="00E009A3">
        <w:t>external stakeholders</w:t>
      </w:r>
      <w:r w:rsidR="00D74DD6" w:rsidRPr="00E009A3">
        <w:t xml:space="preserve"> </w:t>
      </w:r>
      <w:r w:rsidR="000F40A2" w:rsidRPr="00E009A3">
        <w:t xml:space="preserve">and </w:t>
      </w:r>
      <w:r w:rsidRPr="00E009A3">
        <w:t>summar</w:t>
      </w:r>
      <w:r w:rsidR="00D74DD6" w:rsidRPr="00E009A3">
        <w:t>ises</w:t>
      </w:r>
      <w:r w:rsidRPr="00E009A3">
        <w:t xml:space="preserve"> the </w:t>
      </w:r>
      <w:r w:rsidR="00D74DD6" w:rsidRPr="00E009A3">
        <w:t xml:space="preserve">pilot’s </w:t>
      </w:r>
      <w:r w:rsidRPr="00E009A3">
        <w:t>main activities and findings</w:t>
      </w:r>
      <w:r w:rsidR="00D74DD6" w:rsidRPr="00E009A3">
        <w:t>.</w:t>
      </w:r>
    </w:p>
    <w:p w14:paraId="7BA73D93" w14:textId="471EDCE9" w:rsidR="006F5CA0" w:rsidRPr="00E009A3" w:rsidRDefault="001572C4" w:rsidP="00972B58">
      <w:pPr>
        <w:pStyle w:val="Heading1"/>
      </w:pPr>
      <w:r w:rsidRPr="00E009A3">
        <w:t xml:space="preserve">Aim and </w:t>
      </w:r>
      <w:proofErr w:type="gramStart"/>
      <w:r w:rsidRPr="00E009A3">
        <w:t>scope</w:t>
      </w:r>
      <w:proofErr w:type="gramEnd"/>
    </w:p>
    <w:p w14:paraId="4CC3411E" w14:textId="5AC113C6" w:rsidR="005D4F68" w:rsidRPr="00E009A3" w:rsidRDefault="00161C77" w:rsidP="009E7CC3">
      <w:pPr>
        <w:pStyle w:val="FSBullet2"/>
        <w:numPr>
          <w:ilvl w:val="0"/>
          <w:numId w:val="0"/>
        </w:numPr>
      </w:pPr>
      <w:r w:rsidRPr="00E009A3">
        <w:t>T</w:t>
      </w:r>
      <w:r w:rsidR="001572C4" w:rsidRPr="00E009A3">
        <w:t>he pilot aimed t</w:t>
      </w:r>
      <w:r w:rsidR="009E289D" w:rsidRPr="00E009A3">
        <w:t>o develop a shared understanding</w:t>
      </w:r>
      <w:r w:rsidR="00FA4AC7" w:rsidRPr="00E009A3">
        <w:t xml:space="preserve"> of food safety culture </w:t>
      </w:r>
      <w:r w:rsidR="000467C8" w:rsidRPr="00E009A3">
        <w:t>across</w:t>
      </w:r>
      <w:r w:rsidR="00FA4AC7" w:rsidRPr="00E009A3">
        <w:t xml:space="preserve"> the </w:t>
      </w:r>
      <w:r w:rsidR="000467C8" w:rsidRPr="00E009A3">
        <w:t xml:space="preserve">food </w:t>
      </w:r>
      <w:r w:rsidR="00FA4AC7" w:rsidRPr="00E009A3">
        <w:t>regulatory system and in food businesses</w:t>
      </w:r>
      <w:r w:rsidR="00D74DD6" w:rsidRPr="00E009A3">
        <w:t>.</w:t>
      </w:r>
      <w:r w:rsidR="00D74DD6" w:rsidRPr="7C5B9663">
        <w:rPr>
          <w:b/>
          <w:bCs/>
          <w:lang w:val="en-AU"/>
        </w:rPr>
        <w:t xml:space="preserve"> </w:t>
      </w:r>
      <w:r w:rsidR="00C82444" w:rsidRPr="00E009A3">
        <w:t>The pilot involved governments (state</w:t>
      </w:r>
      <w:r w:rsidR="00D74DD6" w:rsidRPr="00E009A3">
        <w:t>s</w:t>
      </w:r>
      <w:r w:rsidR="00C82444" w:rsidRPr="00E009A3">
        <w:t xml:space="preserve"> and local councils) and food service businesses</w:t>
      </w:r>
      <w:r w:rsidR="00D74DD6" w:rsidRPr="00E009A3">
        <w:t xml:space="preserve"> (</w:t>
      </w:r>
      <w:r w:rsidR="00C82444" w:rsidRPr="00E009A3">
        <w:t>mostly small-to-medium enterprises</w:t>
      </w:r>
      <w:r w:rsidR="00D74DD6" w:rsidRPr="00E009A3">
        <w:t>)</w:t>
      </w:r>
      <w:r w:rsidR="00C82444" w:rsidRPr="00E009A3">
        <w:t xml:space="preserve">. </w:t>
      </w:r>
      <w:r w:rsidR="00D74DD6" w:rsidRPr="00E009A3">
        <w:t>F</w:t>
      </w:r>
      <w:r w:rsidR="00C82444" w:rsidRPr="00E009A3">
        <w:t xml:space="preserve">ood businesses were either chosen </w:t>
      </w:r>
      <w:r w:rsidR="00D74DD6" w:rsidRPr="00E009A3">
        <w:t xml:space="preserve">by governments </w:t>
      </w:r>
      <w:r w:rsidR="00C82444" w:rsidRPr="00E009A3">
        <w:t xml:space="preserve">or volunteered to participate. </w:t>
      </w:r>
      <w:r w:rsidR="00FF5FF8" w:rsidRPr="00E009A3">
        <w:t>One of t</w:t>
      </w:r>
      <w:r w:rsidR="004E2889" w:rsidRPr="00E009A3">
        <w:t xml:space="preserve">hree </w:t>
      </w:r>
      <w:r w:rsidR="00FF5FF8" w:rsidRPr="00E009A3">
        <w:t xml:space="preserve">focus </w:t>
      </w:r>
      <w:r w:rsidR="00D74DD6" w:rsidRPr="00E009A3">
        <w:t xml:space="preserve">areas </w:t>
      </w:r>
      <w:r w:rsidR="00FF5FF8" w:rsidRPr="00E009A3">
        <w:t>was chosen by each state</w:t>
      </w:r>
      <w:r w:rsidR="00D74DD6" w:rsidRPr="00E009A3">
        <w:t>:</w:t>
      </w:r>
      <w:r w:rsidR="00E06B7A" w:rsidRPr="00E009A3">
        <w:t xml:space="preserve"> </w:t>
      </w:r>
      <w:r w:rsidR="00C82444" w:rsidRPr="00E009A3">
        <w:t xml:space="preserve">preparing </w:t>
      </w:r>
      <w:r w:rsidR="004E2889" w:rsidRPr="00E009A3">
        <w:t xml:space="preserve">and </w:t>
      </w:r>
      <w:r w:rsidR="00E06B7A" w:rsidRPr="00E009A3">
        <w:t>serving ra</w:t>
      </w:r>
      <w:r w:rsidR="009E289D" w:rsidRPr="00E009A3">
        <w:t>w and lightly cooked egg products</w:t>
      </w:r>
      <w:r w:rsidR="00E06B7A" w:rsidRPr="00E009A3">
        <w:t xml:space="preserve">, </w:t>
      </w:r>
      <w:r w:rsidR="00C82444" w:rsidRPr="00E009A3">
        <w:t xml:space="preserve">serving vulnerable populations, </w:t>
      </w:r>
      <w:r w:rsidR="00FF5FF8" w:rsidRPr="00E009A3">
        <w:t>or</w:t>
      </w:r>
      <w:r w:rsidR="00C82444" w:rsidRPr="00E009A3">
        <w:t xml:space="preserve"> </w:t>
      </w:r>
      <w:r w:rsidR="00FA4AC7" w:rsidRPr="00E009A3">
        <w:t xml:space="preserve">allergen management. </w:t>
      </w:r>
    </w:p>
    <w:p w14:paraId="3D7A8A80" w14:textId="076A453C" w:rsidR="007424F1" w:rsidRPr="00E009A3" w:rsidRDefault="001572C4" w:rsidP="00EF1EC1">
      <w:pPr>
        <w:pStyle w:val="Heading1"/>
      </w:pPr>
      <w:r w:rsidRPr="00E009A3">
        <w:t>A</w:t>
      </w:r>
      <w:r w:rsidR="005D4F68" w:rsidRPr="00E009A3">
        <w:t xml:space="preserve">ctivities </w:t>
      </w:r>
    </w:p>
    <w:p w14:paraId="60F8D4BA" w14:textId="53BA14C5" w:rsidR="007424F1" w:rsidRPr="00E009A3" w:rsidRDefault="001572C4" w:rsidP="00EF1EC1">
      <w:pPr>
        <w:pStyle w:val="ListNumber"/>
      </w:pPr>
      <w:r w:rsidRPr="00E009A3">
        <w:t xml:space="preserve">A </w:t>
      </w:r>
      <w:r w:rsidR="007424F1" w:rsidRPr="00E009A3">
        <w:t xml:space="preserve">package of resources and tools </w:t>
      </w:r>
      <w:r w:rsidRPr="00E009A3">
        <w:t>was developed for potential national use</w:t>
      </w:r>
      <w:r w:rsidR="007424F1" w:rsidRPr="00E009A3">
        <w:t xml:space="preserve"> for improving</w:t>
      </w:r>
      <w:r w:rsidR="00EF1EC1">
        <w:t xml:space="preserve"> </w:t>
      </w:r>
      <w:r w:rsidR="007424F1" w:rsidRPr="00E009A3">
        <w:t>the understanding of food safety culture in the regulatory system and in food businesses</w:t>
      </w:r>
      <w:r w:rsidR="00C90DD6" w:rsidRPr="00E009A3">
        <w:t>.</w:t>
      </w:r>
      <w:r w:rsidRPr="00E009A3">
        <w:t xml:space="preserve"> These included PowerPoint</w:t>
      </w:r>
      <w:r w:rsidR="00C334E2" w:rsidRPr="00E009A3">
        <w:t>s</w:t>
      </w:r>
      <w:r w:rsidRPr="00E009A3">
        <w:t xml:space="preserve">, </w:t>
      </w:r>
      <w:r w:rsidR="002F7AA7" w:rsidRPr="00E009A3">
        <w:t xml:space="preserve">animations, </w:t>
      </w:r>
      <w:r w:rsidRPr="00E009A3">
        <w:t xml:space="preserve">fact sheet, </w:t>
      </w:r>
      <w:r w:rsidR="002F7AA7" w:rsidRPr="00E009A3">
        <w:t xml:space="preserve">questionnaires, </w:t>
      </w:r>
      <w:r w:rsidRPr="00E009A3">
        <w:t xml:space="preserve">maturity matrix (a simple descriptive model to explain different maturity stages of food safety culture), and a behaviour guide (with advice for </w:t>
      </w:r>
      <w:r w:rsidR="00AB7B4F" w:rsidRPr="00E009A3">
        <w:t xml:space="preserve">regulators </w:t>
      </w:r>
      <w:r w:rsidRPr="00E009A3">
        <w:t xml:space="preserve">to guide business culture improvements). </w:t>
      </w:r>
    </w:p>
    <w:p w14:paraId="1634D4CF" w14:textId="4B2F22DF" w:rsidR="00D74DD6" w:rsidRPr="00E009A3" w:rsidRDefault="00C90DD6" w:rsidP="00EF1EC1">
      <w:pPr>
        <w:pStyle w:val="ListNumber"/>
      </w:pPr>
      <w:r w:rsidRPr="00E009A3">
        <w:t>T</w:t>
      </w:r>
      <w:r w:rsidR="004E2889" w:rsidRPr="00E009A3">
        <w:t xml:space="preserve">hese resources </w:t>
      </w:r>
      <w:r w:rsidR="001572C4" w:rsidRPr="00E009A3">
        <w:t xml:space="preserve">were trialled </w:t>
      </w:r>
      <w:r w:rsidR="004E2889" w:rsidRPr="00E009A3">
        <w:t xml:space="preserve">in </w:t>
      </w:r>
      <w:r w:rsidR="009D4477" w:rsidRPr="00E009A3">
        <w:t>educating</w:t>
      </w:r>
      <w:r w:rsidR="004E2889" w:rsidRPr="00E009A3">
        <w:t xml:space="preserve"> </w:t>
      </w:r>
      <w:r w:rsidR="00AB7B4F" w:rsidRPr="00E009A3">
        <w:t>regulators</w:t>
      </w:r>
      <w:r w:rsidR="004E2889" w:rsidRPr="00E009A3">
        <w:t xml:space="preserve"> and </w:t>
      </w:r>
      <w:r w:rsidR="00BF5AB7" w:rsidRPr="00E009A3">
        <w:t>food service businesses</w:t>
      </w:r>
      <w:r w:rsidR="20407EDB" w:rsidRPr="00E009A3">
        <w:t xml:space="preserve"> in all </w:t>
      </w:r>
      <w:r w:rsidR="00044B6E" w:rsidRPr="00E009A3">
        <w:t>six</w:t>
      </w:r>
      <w:r w:rsidR="20407EDB" w:rsidRPr="00E009A3">
        <w:t xml:space="preserve"> Australian states</w:t>
      </w:r>
      <w:r w:rsidRPr="00E009A3">
        <w:t>.</w:t>
      </w:r>
      <w:r w:rsidR="00BF5AB7" w:rsidRPr="00E009A3">
        <w:t xml:space="preserve"> </w:t>
      </w:r>
    </w:p>
    <w:p w14:paraId="68F66E5B" w14:textId="1E7CA3C1" w:rsidR="00D74DD6" w:rsidRPr="00E009A3" w:rsidRDefault="001572C4" w:rsidP="00EF1EC1">
      <w:pPr>
        <w:pStyle w:val="ListNumber"/>
      </w:pPr>
      <w:r>
        <w:rPr>
          <w:lang w:val="en-AU"/>
        </w:rPr>
        <w:t>T</w:t>
      </w:r>
      <w:r w:rsidR="002A713C" w:rsidRPr="00D74DD6">
        <w:rPr>
          <w:lang w:val="en-AU"/>
        </w:rPr>
        <w:t xml:space="preserve">he </w:t>
      </w:r>
      <w:r w:rsidR="007424F1" w:rsidRPr="00D74DD6">
        <w:rPr>
          <w:lang w:val="en-AU"/>
        </w:rPr>
        <w:t xml:space="preserve">assessment tools </w:t>
      </w:r>
      <w:r w:rsidR="00023537">
        <w:rPr>
          <w:lang w:val="en-AU"/>
        </w:rPr>
        <w:t xml:space="preserve">(matrix and behaviour guide) </w:t>
      </w:r>
      <w:r>
        <w:rPr>
          <w:lang w:val="en-AU"/>
        </w:rPr>
        <w:t xml:space="preserve">were </w:t>
      </w:r>
      <w:r w:rsidR="002F7AA7">
        <w:rPr>
          <w:lang w:val="en-AU"/>
        </w:rPr>
        <w:t>trialled</w:t>
      </w:r>
      <w:r>
        <w:rPr>
          <w:lang w:val="en-AU"/>
        </w:rPr>
        <w:t xml:space="preserve"> </w:t>
      </w:r>
      <w:r w:rsidR="007424F1" w:rsidRPr="00D74DD6">
        <w:rPr>
          <w:lang w:val="en-AU"/>
        </w:rPr>
        <w:t xml:space="preserve">during interviews between </w:t>
      </w:r>
      <w:r w:rsidR="00EB5057" w:rsidRPr="009D4477">
        <w:rPr>
          <w:lang w:val="en-AU"/>
        </w:rPr>
        <w:t xml:space="preserve">regulators </w:t>
      </w:r>
      <w:r w:rsidR="007424F1" w:rsidRPr="00D74DD6">
        <w:rPr>
          <w:lang w:val="en-AU"/>
        </w:rPr>
        <w:t>and food businesses</w:t>
      </w:r>
      <w:r w:rsidR="00E857F8" w:rsidRPr="00D74DD6">
        <w:rPr>
          <w:lang w:val="en-AU"/>
        </w:rPr>
        <w:t xml:space="preserve">, for </w:t>
      </w:r>
      <w:r w:rsidR="00AB7B4F" w:rsidRPr="009D4477">
        <w:rPr>
          <w:lang w:val="en-AU"/>
        </w:rPr>
        <w:t xml:space="preserve">regulators </w:t>
      </w:r>
      <w:r w:rsidR="007424F1" w:rsidRPr="00D74DD6">
        <w:rPr>
          <w:lang w:val="en-AU"/>
        </w:rPr>
        <w:t>to gauge</w:t>
      </w:r>
      <w:r w:rsidR="00FA4AC7" w:rsidRPr="00E009A3">
        <w:t xml:space="preserve"> each business’s</w:t>
      </w:r>
      <w:r w:rsidR="00D74DD6" w:rsidRPr="00E009A3">
        <w:t xml:space="preserve"> </w:t>
      </w:r>
      <w:r w:rsidR="007424F1" w:rsidRPr="00E009A3">
        <w:t>knowledge</w:t>
      </w:r>
      <w:r w:rsidR="007424F1" w:rsidRPr="00D74DD6">
        <w:rPr>
          <w:lang w:val="en-AU"/>
        </w:rPr>
        <w:t xml:space="preserve"> of food safety risks </w:t>
      </w:r>
      <w:r w:rsidR="00D74DD6" w:rsidRPr="00D74DD6">
        <w:rPr>
          <w:lang w:val="en-AU"/>
        </w:rPr>
        <w:t xml:space="preserve">and the </w:t>
      </w:r>
      <w:r w:rsidR="007424F1" w:rsidRPr="00E009A3">
        <w:t xml:space="preserve">maturity of </w:t>
      </w:r>
      <w:r w:rsidR="00D74DD6" w:rsidRPr="00E009A3">
        <w:t xml:space="preserve">their </w:t>
      </w:r>
      <w:r w:rsidR="007424F1" w:rsidRPr="00E009A3">
        <w:t>food safety culture</w:t>
      </w:r>
      <w:r w:rsidR="00C90DD6" w:rsidRPr="00E009A3">
        <w:t>.</w:t>
      </w:r>
    </w:p>
    <w:p w14:paraId="705EEE84" w14:textId="05756141" w:rsidR="007424F1" w:rsidRPr="00EF1EC1" w:rsidRDefault="001572C4" w:rsidP="00E009A3">
      <w:pPr>
        <w:pStyle w:val="ListNumber"/>
        <w:rPr>
          <w:lang w:val="en-AU"/>
        </w:rPr>
      </w:pPr>
      <w:r>
        <w:rPr>
          <w:lang w:val="en-AU"/>
        </w:rPr>
        <w:t>F</w:t>
      </w:r>
      <w:r w:rsidR="007424F1" w:rsidRPr="00D74DD6">
        <w:rPr>
          <w:lang w:val="en-AU"/>
        </w:rPr>
        <w:t xml:space="preserve">eedback </w:t>
      </w:r>
      <w:r>
        <w:rPr>
          <w:lang w:val="en-AU"/>
        </w:rPr>
        <w:t xml:space="preserve">was received </w:t>
      </w:r>
      <w:r w:rsidR="007424F1" w:rsidRPr="00D74DD6">
        <w:rPr>
          <w:lang w:val="en-AU"/>
        </w:rPr>
        <w:t xml:space="preserve">from </w:t>
      </w:r>
      <w:r w:rsidR="00EB5057" w:rsidRPr="009D4477">
        <w:rPr>
          <w:lang w:val="en-AU"/>
        </w:rPr>
        <w:t xml:space="preserve">regulators </w:t>
      </w:r>
      <w:r w:rsidR="007424F1" w:rsidRPr="00D74DD6">
        <w:rPr>
          <w:lang w:val="en-AU"/>
        </w:rPr>
        <w:t xml:space="preserve">on the </w:t>
      </w:r>
      <w:r w:rsidR="00D74DD6" w:rsidRPr="00D74DD6">
        <w:rPr>
          <w:lang w:val="en-AU"/>
        </w:rPr>
        <w:t>resources, training and impacts</w:t>
      </w:r>
      <w:r w:rsidR="00D74DD6">
        <w:rPr>
          <w:lang w:val="en-AU"/>
        </w:rPr>
        <w:t xml:space="preserve"> on businesses</w:t>
      </w:r>
      <w:r w:rsidR="00D74DD6" w:rsidRPr="00D74DD6">
        <w:rPr>
          <w:lang w:val="en-AU"/>
        </w:rPr>
        <w:t>.</w:t>
      </w:r>
    </w:p>
    <w:p w14:paraId="2CB7B152" w14:textId="3766E98B" w:rsidR="006F5CA0" w:rsidRPr="00E009A3" w:rsidRDefault="001572C4" w:rsidP="00EF1EC1">
      <w:pPr>
        <w:pStyle w:val="Heading1"/>
      </w:pPr>
      <w:r w:rsidRPr="00E009A3">
        <w:t>Main findings</w:t>
      </w:r>
    </w:p>
    <w:p w14:paraId="464D8E88" w14:textId="4201DC73" w:rsidR="00E73422" w:rsidRPr="00E009A3" w:rsidRDefault="006F5CA0" w:rsidP="00E009A3">
      <w:r w:rsidRPr="00EF1EC1">
        <w:rPr>
          <w:rStyle w:val="Strong"/>
        </w:rPr>
        <w:t xml:space="preserve">Training </w:t>
      </w:r>
      <w:r w:rsidR="00AB7B4F" w:rsidRPr="00EF1EC1">
        <w:rPr>
          <w:rStyle w:val="Strong"/>
        </w:rPr>
        <w:t xml:space="preserve">regulators </w:t>
      </w:r>
      <w:r w:rsidR="009D4477" w:rsidRPr="00EF1EC1">
        <w:rPr>
          <w:rStyle w:val="Strong"/>
        </w:rPr>
        <w:t>–</w:t>
      </w:r>
      <w:r w:rsidR="00023537" w:rsidRPr="00E009A3">
        <w:t xml:space="preserve"> </w:t>
      </w:r>
      <w:r w:rsidR="007424F1" w:rsidRPr="00E009A3">
        <w:t xml:space="preserve">Overall, the </w:t>
      </w:r>
      <w:r w:rsidR="009C1A43" w:rsidRPr="00E009A3">
        <w:t>project</w:t>
      </w:r>
      <w:r w:rsidR="007424F1" w:rsidRPr="00E009A3">
        <w:t xml:space="preserve"> successfully provided a common baseline for training </w:t>
      </w:r>
      <w:r w:rsidR="00AB7B4F" w:rsidRPr="00E009A3">
        <w:t xml:space="preserve">regulators </w:t>
      </w:r>
      <w:r w:rsidR="007424F1" w:rsidRPr="00E009A3">
        <w:t xml:space="preserve">on the importance of food safety culture in the regulatory environment. </w:t>
      </w:r>
      <w:r w:rsidR="00AB7B4F" w:rsidRPr="00E009A3">
        <w:t xml:space="preserve">Regulator </w:t>
      </w:r>
      <w:r w:rsidR="006868E5" w:rsidRPr="00E009A3">
        <w:t>feedback:</w:t>
      </w:r>
    </w:p>
    <w:p w14:paraId="62FD8733" w14:textId="5FFBE94F" w:rsidR="006868E5" w:rsidRPr="009D4477" w:rsidRDefault="006868E5" w:rsidP="00EF1EC1">
      <w:pPr>
        <w:pStyle w:val="ListBullet"/>
        <w:rPr>
          <w:lang w:val="en-AU"/>
        </w:rPr>
      </w:pPr>
      <w:r w:rsidRPr="009D4477">
        <w:rPr>
          <w:lang w:val="en-AU"/>
        </w:rPr>
        <w:t>T</w:t>
      </w:r>
      <w:r w:rsidR="005D4F68" w:rsidRPr="009D4477">
        <w:rPr>
          <w:lang w:val="en-AU"/>
        </w:rPr>
        <w:t xml:space="preserve">raining </w:t>
      </w:r>
      <w:r w:rsidRPr="009D4477">
        <w:rPr>
          <w:lang w:val="en-AU"/>
        </w:rPr>
        <w:t xml:space="preserve">was </w:t>
      </w:r>
      <w:r w:rsidR="005D4F68" w:rsidRPr="009D4477">
        <w:rPr>
          <w:lang w:val="en-AU"/>
        </w:rPr>
        <w:t>fit for purpose and well targeted</w:t>
      </w:r>
      <w:r w:rsidRPr="009D4477">
        <w:rPr>
          <w:lang w:val="en-AU"/>
        </w:rPr>
        <w:t>.</w:t>
      </w:r>
      <w:r w:rsidR="005D4F68" w:rsidRPr="009D4477">
        <w:rPr>
          <w:lang w:val="en-AU"/>
        </w:rPr>
        <w:t xml:space="preserve"> </w:t>
      </w:r>
    </w:p>
    <w:p w14:paraId="22E82475" w14:textId="63B0CD52" w:rsidR="00E73422" w:rsidRPr="009D4477" w:rsidRDefault="00C334E2" w:rsidP="00EF1EC1">
      <w:pPr>
        <w:pStyle w:val="ListBullet"/>
        <w:rPr>
          <w:lang w:val="en-AU"/>
        </w:rPr>
      </w:pPr>
      <w:r w:rsidRPr="4E565739">
        <w:rPr>
          <w:lang w:val="en-AU"/>
        </w:rPr>
        <w:t xml:space="preserve">All </w:t>
      </w:r>
      <w:r w:rsidR="005D4F68" w:rsidRPr="4E565739">
        <w:rPr>
          <w:lang w:val="en-AU"/>
        </w:rPr>
        <w:t>states report</w:t>
      </w:r>
      <w:r w:rsidR="008E1665" w:rsidRPr="4E565739">
        <w:rPr>
          <w:lang w:val="en-AU"/>
        </w:rPr>
        <w:t>ed</w:t>
      </w:r>
      <w:r w:rsidR="007424F1" w:rsidRPr="4E565739">
        <w:rPr>
          <w:lang w:val="en-AU"/>
        </w:rPr>
        <w:t xml:space="preserve"> an increased awareness</w:t>
      </w:r>
      <w:r w:rsidR="005D4F68" w:rsidRPr="4E565739">
        <w:rPr>
          <w:lang w:val="en-AU"/>
        </w:rPr>
        <w:t>,</w:t>
      </w:r>
      <w:r w:rsidR="007424F1" w:rsidRPr="4E565739">
        <w:rPr>
          <w:lang w:val="en-AU"/>
        </w:rPr>
        <w:t xml:space="preserve"> understanding of </w:t>
      </w:r>
      <w:r w:rsidR="005D4F68" w:rsidRPr="4E565739">
        <w:rPr>
          <w:lang w:val="en-AU"/>
        </w:rPr>
        <w:t>and commitment to food safety culture</w:t>
      </w:r>
      <w:r w:rsidR="007424F1" w:rsidRPr="4E565739">
        <w:rPr>
          <w:lang w:val="en-AU"/>
        </w:rPr>
        <w:t xml:space="preserve">. </w:t>
      </w:r>
    </w:p>
    <w:p w14:paraId="3C6487CC" w14:textId="6129421B" w:rsidR="00E139B5" w:rsidRPr="00EF1EC1" w:rsidRDefault="005D4F68" w:rsidP="00E009A3">
      <w:pPr>
        <w:pStyle w:val="ListBullet"/>
        <w:rPr>
          <w:lang w:val="en-AU"/>
        </w:rPr>
      </w:pPr>
      <w:r w:rsidRPr="4E565739">
        <w:rPr>
          <w:lang w:val="en-AU"/>
        </w:rPr>
        <w:t>S</w:t>
      </w:r>
      <w:r w:rsidR="007424F1" w:rsidRPr="4E565739">
        <w:rPr>
          <w:lang w:val="en-AU"/>
        </w:rPr>
        <w:t xml:space="preserve">ome </w:t>
      </w:r>
      <w:r w:rsidR="00AB7B4F" w:rsidRPr="4E565739">
        <w:rPr>
          <w:lang w:val="en-AU"/>
        </w:rPr>
        <w:t xml:space="preserve">regulators </w:t>
      </w:r>
      <w:r w:rsidRPr="4E565739">
        <w:rPr>
          <w:lang w:val="en-AU"/>
        </w:rPr>
        <w:t xml:space="preserve">were less comfortable/ familiar with taking </w:t>
      </w:r>
      <w:r w:rsidR="14664CDF" w:rsidRPr="4E565739">
        <w:rPr>
          <w:lang w:val="en-AU"/>
        </w:rPr>
        <w:t xml:space="preserve">on </w:t>
      </w:r>
      <w:r w:rsidRPr="4E565739">
        <w:rPr>
          <w:lang w:val="en-AU"/>
        </w:rPr>
        <w:t>an educator role</w:t>
      </w:r>
      <w:r w:rsidR="009D4477" w:rsidRPr="4E565739">
        <w:rPr>
          <w:lang w:val="en-AU"/>
        </w:rPr>
        <w:t xml:space="preserve"> with food businesses</w:t>
      </w:r>
      <w:r w:rsidRPr="4E565739">
        <w:rPr>
          <w:lang w:val="en-AU"/>
        </w:rPr>
        <w:t xml:space="preserve"> rather th</w:t>
      </w:r>
      <w:r w:rsidR="00D74DD6" w:rsidRPr="4E565739">
        <w:rPr>
          <w:lang w:val="en-AU"/>
        </w:rPr>
        <w:t>an a traditional inspector role</w:t>
      </w:r>
      <w:r w:rsidR="007424F1" w:rsidRPr="4E565739">
        <w:rPr>
          <w:lang w:val="en-AU"/>
        </w:rPr>
        <w:t xml:space="preserve">. </w:t>
      </w:r>
    </w:p>
    <w:p w14:paraId="2F1395DE" w14:textId="34F99FD0" w:rsidR="00FF4F88" w:rsidRPr="00E009A3" w:rsidRDefault="007D4F75" w:rsidP="00E009A3">
      <w:r w:rsidRPr="00EF1EC1">
        <w:rPr>
          <w:rStyle w:val="Strong"/>
        </w:rPr>
        <w:t>Project r</w:t>
      </w:r>
      <w:r w:rsidR="006F5CA0" w:rsidRPr="00EF1EC1">
        <w:rPr>
          <w:rStyle w:val="Strong"/>
        </w:rPr>
        <w:t xml:space="preserve">esources </w:t>
      </w:r>
      <w:r w:rsidR="009D4477" w:rsidRPr="00EF1EC1">
        <w:rPr>
          <w:rStyle w:val="Strong"/>
        </w:rPr>
        <w:t>–</w:t>
      </w:r>
      <w:r w:rsidR="00D74DD6" w:rsidRPr="00E009A3">
        <w:t xml:space="preserve"> </w:t>
      </w:r>
      <w:r w:rsidR="00AB7B4F" w:rsidRPr="00E009A3">
        <w:t xml:space="preserve">regulator </w:t>
      </w:r>
      <w:r w:rsidR="006868E5" w:rsidRPr="00E009A3">
        <w:t>feedback:</w:t>
      </w:r>
    </w:p>
    <w:p w14:paraId="3C03365B" w14:textId="6BE8C4F1" w:rsidR="006F5CA0" w:rsidRPr="009D4477" w:rsidRDefault="00D74DD6" w:rsidP="00EF1EC1">
      <w:pPr>
        <w:pStyle w:val="ListBullet"/>
        <w:rPr>
          <w:lang w:val="en-AU"/>
        </w:rPr>
      </w:pPr>
      <w:r w:rsidRPr="009D4477">
        <w:rPr>
          <w:lang w:val="en-AU"/>
        </w:rPr>
        <w:t>Having n</w:t>
      </w:r>
      <w:r w:rsidR="006868E5" w:rsidRPr="009D4477">
        <w:rPr>
          <w:lang w:val="en-AU"/>
        </w:rPr>
        <w:t>ational resources</w:t>
      </w:r>
      <w:r w:rsidR="00FF4F88" w:rsidRPr="009D4477">
        <w:rPr>
          <w:lang w:val="en-AU"/>
        </w:rPr>
        <w:t xml:space="preserve"> </w:t>
      </w:r>
      <w:r w:rsidRPr="009D4477">
        <w:rPr>
          <w:lang w:val="en-AU"/>
        </w:rPr>
        <w:t xml:space="preserve">is valued </w:t>
      </w:r>
      <w:r w:rsidR="006868E5" w:rsidRPr="009D4477">
        <w:rPr>
          <w:lang w:val="en-AU"/>
        </w:rPr>
        <w:t xml:space="preserve">for consistent information and showing a </w:t>
      </w:r>
      <w:r w:rsidR="009D4477">
        <w:rPr>
          <w:lang w:val="en-AU"/>
        </w:rPr>
        <w:t xml:space="preserve">food </w:t>
      </w:r>
      <w:r w:rsidR="006868E5" w:rsidRPr="009D4477">
        <w:rPr>
          <w:lang w:val="en-AU"/>
        </w:rPr>
        <w:t xml:space="preserve">business the </w:t>
      </w:r>
      <w:r w:rsidR="009D4477">
        <w:rPr>
          <w:lang w:val="en-AU"/>
        </w:rPr>
        <w:t xml:space="preserve">food safety </w:t>
      </w:r>
      <w:r w:rsidR="006868E5" w:rsidRPr="009D4477">
        <w:rPr>
          <w:lang w:val="en-AU"/>
        </w:rPr>
        <w:t>issue is broader than them</w:t>
      </w:r>
      <w:r w:rsidR="00FF4F88" w:rsidRPr="009D4477">
        <w:rPr>
          <w:lang w:val="en-AU"/>
        </w:rPr>
        <w:t>.</w:t>
      </w:r>
    </w:p>
    <w:p w14:paraId="77ACA095" w14:textId="224FDFB0" w:rsidR="00024C2A" w:rsidRPr="009D4477" w:rsidRDefault="00024C2A" w:rsidP="00EF1EC1">
      <w:pPr>
        <w:pStyle w:val="ListBullet"/>
        <w:rPr>
          <w:lang w:val="en-AU"/>
        </w:rPr>
      </w:pPr>
      <w:r w:rsidRPr="009D4477">
        <w:rPr>
          <w:lang w:val="en-AU"/>
        </w:rPr>
        <w:lastRenderedPageBreak/>
        <w:t xml:space="preserve">Having a package of resources is useful for </w:t>
      </w:r>
      <w:r w:rsidR="00AB7B4F" w:rsidRPr="009D4477">
        <w:rPr>
          <w:lang w:val="en-AU"/>
        </w:rPr>
        <w:t xml:space="preserve">regulators </w:t>
      </w:r>
      <w:r w:rsidRPr="009D4477">
        <w:rPr>
          <w:lang w:val="en-AU"/>
        </w:rPr>
        <w:t>to be able to pick the most suitable guidance for each business</w:t>
      </w:r>
      <w:r w:rsidR="009D4477">
        <w:rPr>
          <w:lang w:val="en-AU"/>
        </w:rPr>
        <w:t xml:space="preserve"> they engage with</w:t>
      </w:r>
      <w:r w:rsidRPr="009D4477">
        <w:rPr>
          <w:lang w:val="en-AU"/>
        </w:rPr>
        <w:t>.</w:t>
      </w:r>
    </w:p>
    <w:p w14:paraId="26C6B788" w14:textId="6538C147" w:rsidR="006F5CA0" w:rsidRDefault="00024C2A" w:rsidP="00EF1EC1">
      <w:pPr>
        <w:pStyle w:val="ListBullet"/>
        <w:rPr>
          <w:lang w:val="en-AU"/>
        </w:rPr>
      </w:pPr>
      <w:r>
        <w:rPr>
          <w:lang w:val="en-AU"/>
        </w:rPr>
        <w:t>S</w:t>
      </w:r>
      <w:r w:rsidR="007424F1" w:rsidRPr="006F5CA0">
        <w:rPr>
          <w:lang w:val="en-AU"/>
        </w:rPr>
        <w:t xml:space="preserve">hort </w:t>
      </w:r>
      <w:r>
        <w:rPr>
          <w:lang w:val="en-AU"/>
        </w:rPr>
        <w:t xml:space="preserve">succinct </w:t>
      </w:r>
      <w:r w:rsidR="007424F1" w:rsidRPr="006F5CA0">
        <w:rPr>
          <w:lang w:val="en-AU"/>
        </w:rPr>
        <w:t xml:space="preserve">messages and simple images </w:t>
      </w:r>
      <w:r w:rsidR="00E139B5">
        <w:rPr>
          <w:lang w:val="en-AU"/>
        </w:rPr>
        <w:t>are</w:t>
      </w:r>
      <w:r w:rsidR="006F5CA0">
        <w:rPr>
          <w:lang w:val="en-AU"/>
        </w:rPr>
        <w:t xml:space="preserve"> preferred </w:t>
      </w:r>
      <w:r w:rsidR="007424F1" w:rsidRPr="006F5CA0">
        <w:rPr>
          <w:lang w:val="en-AU"/>
        </w:rPr>
        <w:t xml:space="preserve">for getting messages across to businesses. </w:t>
      </w:r>
    </w:p>
    <w:p w14:paraId="667C4D8D" w14:textId="5FAFCC89" w:rsidR="00DD567A" w:rsidRPr="006F5CA0" w:rsidRDefault="00DD567A" w:rsidP="00EF1EC1">
      <w:pPr>
        <w:pStyle w:val="ListBullet"/>
        <w:rPr>
          <w:lang w:val="en-AU"/>
        </w:rPr>
      </w:pPr>
      <w:r w:rsidRPr="4E565739">
        <w:rPr>
          <w:lang w:val="en-AU"/>
        </w:rPr>
        <w:t xml:space="preserve">Longer, more technical information </w:t>
      </w:r>
      <w:r w:rsidR="00024C2A" w:rsidRPr="4E565739">
        <w:rPr>
          <w:lang w:val="en-AU"/>
        </w:rPr>
        <w:t>(</w:t>
      </w:r>
      <w:proofErr w:type="gramStart"/>
      <w:r w:rsidR="00024C2A" w:rsidRPr="4E565739">
        <w:rPr>
          <w:lang w:val="en-AU"/>
        </w:rPr>
        <w:t>e.g.</w:t>
      </w:r>
      <w:proofErr w:type="gramEnd"/>
      <w:r w:rsidR="00024C2A" w:rsidRPr="4E565739">
        <w:rPr>
          <w:lang w:val="en-AU"/>
        </w:rPr>
        <w:t xml:space="preserve"> raw egg guidance) </w:t>
      </w:r>
      <w:r w:rsidR="00D74DD6" w:rsidRPr="4E565739">
        <w:rPr>
          <w:lang w:val="en-AU"/>
        </w:rPr>
        <w:t>i</w:t>
      </w:r>
      <w:r w:rsidRPr="4E565739">
        <w:rPr>
          <w:lang w:val="en-AU"/>
        </w:rPr>
        <w:t xml:space="preserve">s appreciated for educating/ supporting </w:t>
      </w:r>
      <w:r w:rsidR="00AB7B4F" w:rsidRPr="4E565739">
        <w:rPr>
          <w:lang w:val="en-AU"/>
        </w:rPr>
        <w:t>regulators</w:t>
      </w:r>
      <w:r w:rsidR="00044B6E" w:rsidRPr="4E565739">
        <w:rPr>
          <w:lang w:val="en-AU"/>
        </w:rPr>
        <w:t xml:space="preserve"> and more mature businesses</w:t>
      </w:r>
      <w:r w:rsidRPr="4E565739">
        <w:rPr>
          <w:lang w:val="en-AU"/>
        </w:rPr>
        <w:t>.</w:t>
      </w:r>
    </w:p>
    <w:p w14:paraId="0C5CFE6C" w14:textId="17647091" w:rsidR="006F5CA0" w:rsidRDefault="006F5CA0" w:rsidP="00EF1EC1">
      <w:pPr>
        <w:pStyle w:val="ListBullet"/>
        <w:rPr>
          <w:lang w:val="en-AU"/>
        </w:rPr>
      </w:pPr>
      <w:r>
        <w:rPr>
          <w:lang w:val="en-AU"/>
        </w:rPr>
        <w:t>R</w:t>
      </w:r>
      <w:r w:rsidR="007424F1" w:rsidRPr="006F5CA0">
        <w:rPr>
          <w:lang w:val="en-AU"/>
        </w:rPr>
        <w:t xml:space="preserve">esources </w:t>
      </w:r>
      <w:r w:rsidR="00EC51DD" w:rsidRPr="006F5CA0">
        <w:rPr>
          <w:lang w:val="en-AU"/>
        </w:rPr>
        <w:t>in languages</w:t>
      </w:r>
      <w:r w:rsidR="00EC51DD">
        <w:rPr>
          <w:lang w:val="en-AU"/>
        </w:rPr>
        <w:t xml:space="preserve"> </w:t>
      </w:r>
      <w:r w:rsidR="00EC51DD" w:rsidRPr="006F5CA0">
        <w:rPr>
          <w:lang w:val="en-AU"/>
        </w:rPr>
        <w:t xml:space="preserve">other </w:t>
      </w:r>
      <w:r w:rsidR="00EC51DD">
        <w:rPr>
          <w:lang w:val="en-AU"/>
        </w:rPr>
        <w:t>than English</w:t>
      </w:r>
      <w:r w:rsidR="00EC51DD" w:rsidRPr="00EC51DD">
        <w:rPr>
          <w:lang w:val="en-AU"/>
        </w:rPr>
        <w:t xml:space="preserve"> </w:t>
      </w:r>
      <w:r w:rsidR="00D74DD6">
        <w:rPr>
          <w:lang w:val="en-AU"/>
        </w:rPr>
        <w:t>would be useful</w:t>
      </w:r>
      <w:r w:rsidR="007424F1" w:rsidRPr="006F5CA0">
        <w:rPr>
          <w:lang w:val="en-AU"/>
        </w:rPr>
        <w:t xml:space="preserve"> </w:t>
      </w:r>
      <w:r w:rsidR="00EC51DD">
        <w:rPr>
          <w:lang w:val="en-AU"/>
        </w:rPr>
        <w:t>for businesses</w:t>
      </w:r>
      <w:r w:rsidR="007424F1" w:rsidRPr="006F5CA0">
        <w:rPr>
          <w:lang w:val="en-AU"/>
        </w:rPr>
        <w:t xml:space="preserve">. </w:t>
      </w:r>
    </w:p>
    <w:p w14:paraId="64EF3C33" w14:textId="0CDAE695" w:rsidR="00BF5AB7" w:rsidRPr="00EF1EC1" w:rsidRDefault="007424F1" w:rsidP="00E009A3">
      <w:pPr>
        <w:pStyle w:val="ListBullet"/>
        <w:rPr>
          <w:lang w:val="en-AU"/>
        </w:rPr>
      </w:pPr>
      <w:r w:rsidRPr="4E565739">
        <w:rPr>
          <w:lang w:val="en-AU"/>
        </w:rPr>
        <w:t xml:space="preserve">A self-assessment questionnaire </w:t>
      </w:r>
      <w:r w:rsidR="00024C2A" w:rsidRPr="4E565739">
        <w:rPr>
          <w:lang w:val="en-AU"/>
        </w:rPr>
        <w:t>for</w:t>
      </w:r>
      <w:r w:rsidRPr="4E565739">
        <w:rPr>
          <w:lang w:val="en-AU"/>
        </w:rPr>
        <w:t xml:space="preserve"> businesses </w:t>
      </w:r>
      <w:r w:rsidR="00024C2A" w:rsidRPr="4E565739">
        <w:rPr>
          <w:lang w:val="en-AU"/>
        </w:rPr>
        <w:t>to</w:t>
      </w:r>
      <w:r w:rsidRPr="4E565739">
        <w:rPr>
          <w:lang w:val="en-AU"/>
        </w:rPr>
        <w:t xml:space="preserve"> complete in their own time </w:t>
      </w:r>
      <w:r w:rsidR="006F5CA0" w:rsidRPr="4E565739">
        <w:rPr>
          <w:lang w:val="en-AU"/>
        </w:rPr>
        <w:t xml:space="preserve">could be </w:t>
      </w:r>
      <w:r w:rsidR="00DD567A" w:rsidRPr="4E565739">
        <w:rPr>
          <w:lang w:val="en-AU"/>
        </w:rPr>
        <w:t>useful</w:t>
      </w:r>
      <w:r w:rsidR="00044B6E" w:rsidRPr="4E565739">
        <w:rPr>
          <w:lang w:val="en-AU"/>
        </w:rPr>
        <w:t>, especially where it could be discussed during routine inspections</w:t>
      </w:r>
      <w:r w:rsidRPr="4E565739">
        <w:rPr>
          <w:lang w:val="en-AU"/>
        </w:rPr>
        <w:t xml:space="preserve">. </w:t>
      </w:r>
      <w:r w:rsidR="00024C2A" w:rsidRPr="4E565739">
        <w:rPr>
          <w:lang w:val="en-AU"/>
        </w:rPr>
        <w:t>An anonymous survey could enable more truthful feedback from staff.</w:t>
      </w:r>
    </w:p>
    <w:p w14:paraId="7A60C062" w14:textId="499F0955" w:rsidR="00190920" w:rsidRPr="00E009A3" w:rsidRDefault="00190920" w:rsidP="00E830E3">
      <w:pPr>
        <w:pStyle w:val="Heading2"/>
      </w:pPr>
      <w:r w:rsidRPr="00E009A3">
        <w:t>Time allocation</w:t>
      </w:r>
    </w:p>
    <w:p w14:paraId="04C2886A" w14:textId="23B8500F" w:rsidR="00AC262E" w:rsidRPr="00363975" w:rsidRDefault="00190920" w:rsidP="00EF1EC1">
      <w:pPr>
        <w:pStyle w:val="ListBullet"/>
        <w:rPr>
          <w:lang w:val="en-AU"/>
        </w:rPr>
      </w:pPr>
      <w:r w:rsidRPr="00363975">
        <w:rPr>
          <w:lang w:val="en-AU"/>
        </w:rPr>
        <w:t xml:space="preserve">Finding time to complete training and business interviews was a major issue for both </w:t>
      </w:r>
      <w:r w:rsidR="00AB7B4F" w:rsidRPr="00363975">
        <w:rPr>
          <w:lang w:val="en-AU"/>
        </w:rPr>
        <w:t xml:space="preserve">regulators </w:t>
      </w:r>
      <w:r w:rsidRPr="00363975">
        <w:rPr>
          <w:lang w:val="en-AU"/>
        </w:rPr>
        <w:t xml:space="preserve">and food businesses. </w:t>
      </w:r>
    </w:p>
    <w:p w14:paraId="6CC1792B" w14:textId="64DCE657" w:rsidR="00190920" w:rsidRPr="00363975" w:rsidRDefault="00190920" w:rsidP="00EF1EC1">
      <w:pPr>
        <w:pStyle w:val="ListBullet"/>
        <w:rPr>
          <w:lang w:val="en-AU"/>
        </w:rPr>
      </w:pPr>
      <w:r w:rsidRPr="00363975">
        <w:rPr>
          <w:lang w:val="en-AU"/>
        </w:rPr>
        <w:t xml:space="preserve">Participation rates were higher </w:t>
      </w:r>
      <w:r w:rsidR="00EC51DD" w:rsidRPr="00363975">
        <w:rPr>
          <w:lang w:val="en-AU"/>
        </w:rPr>
        <w:t>where the activity was not voluntary</w:t>
      </w:r>
      <w:r w:rsidRPr="00363975">
        <w:rPr>
          <w:lang w:val="en-AU"/>
        </w:rPr>
        <w:t xml:space="preserve">. </w:t>
      </w:r>
    </w:p>
    <w:p w14:paraId="3EDDBB95" w14:textId="73374D49" w:rsidR="00023537" w:rsidRPr="00363975" w:rsidRDefault="00023537" w:rsidP="00EF1EC1">
      <w:pPr>
        <w:pStyle w:val="ListBullet"/>
        <w:rPr>
          <w:rFonts w:ascii="Calibri" w:eastAsia="Times New Roman" w:hAnsi="Calibri" w:cs="Calibri"/>
          <w:lang w:eastAsia="en-GB"/>
        </w:rPr>
      </w:pPr>
      <w:r w:rsidRPr="00363975">
        <w:rPr>
          <w:lang w:val="en-AU"/>
        </w:rPr>
        <w:t>The interview proved a good opportunity to raise businesses’ food safety awareness.</w:t>
      </w:r>
    </w:p>
    <w:p w14:paraId="55525357" w14:textId="1F43A27C" w:rsidR="00190920" w:rsidRPr="00363975" w:rsidRDefault="00363975" w:rsidP="00EF1EC1">
      <w:pPr>
        <w:pStyle w:val="ListBullet"/>
        <w:rPr>
          <w:rFonts w:ascii="Calibri" w:eastAsia="Times New Roman" w:hAnsi="Calibri" w:cs="Calibri"/>
          <w:lang w:eastAsia="en-GB"/>
        </w:rPr>
      </w:pPr>
      <w:r>
        <w:rPr>
          <w:lang w:val="en-AU"/>
        </w:rPr>
        <w:t xml:space="preserve">Regulators appreciated the opportunity </w:t>
      </w:r>
      <w:r w:rsidR="00190920" w:rsidRPr="00363975">
        <w:rPr>
          <w:lang w:val="en-AU"/>
        </w:rPr>
        <w:t xml:space="preserve">to </w:t>
      </w:r>
      <w:r w:rsidR="00AB7B4F" w:rsidRPr="00363975">
        <w:rPr>
          <w:lang w:val="en-AU"/>
        </w:rPr>
        <w:t xml:space="preserve">engage </w:t>
      </w:r>
      <w:r w:rsidR="00190920" w:rsidRPr="00363975">
        <w:rPr>
          <w:lang w:val="en-AU"/>
        </w:rPr>
        <w:t xml:space="preserve">with businesses </w:t>
      </w:r>
      <w:r>
        <w:rPr>
          <w:lang w:val="en-AU"/>
        </w:rPr>
        <w:t>other than for</w:t>
      </w:r>
      <w:r w:rsidR="00190920" w:rsidRPr="00363975">
        <w:rPr>
          <w:lang w:val="en-AU"/>
        </w:rPr>
        <w:t xml:space="preserve"> an inspection, to learn more about business</w:t>
      </w:r>
      <w:r>
        <w:rPr>
          <w:lang w:val="en-AU"/>
        </w:rPr>
        <w:t>es’</w:t>
      </w:r>
      <w:r w:rsidR="00190920" w:rsidRPr="00363975">
        <w:rPr>
          <w:lang w:val="en-AU"/>
        </w:rPr>
        <w:t xml:space="preserve"> perspective</w:t>
      </w:r>
      <w:r w:rsidR="00023537" w:rsidRPr="00363975">
        <w:rPr>
          <w:lang w:val="en-AU"/>
        </w:rPr>
        <w:t>s</w:t>
      </w:r>
      <w:r w:rsidR="00190920" w:rsidRPr="00363975">
        <w:rPr>
          <w:lang w:val="en-AU"/>
        </w:rPr>
        <w:t xml:space="preserve"> and culture, and identify ways to </w:t>
      </w:r>
      <w:r>
        <w:rPr>
          <w:lang w:val="en-AU"/>
        </w:rPr>
        <w:t xml:space="preserve">support </w:t>
      </w:r>
      <w:r w:rsidR="00190920" w:rsidRPr="00363975">
        <w:rPr>
          <w:lang w:val="en-AU"/>
        </w:rPr>
        <w:t>improve</w:t>
      </w:r>
      <w:r>
        <w:rPr>
          <w:lang w:val="en-AU"/>
        </w:rPr>
        <w:t>ments</w:t>
      </w:r>
      <w:r w:rsidR="00190920" w:rsidRPr="00363975">
        <w:rPr>
          <w:lang w:val="en-AU"/>
        </w:rPr>
        <w:t xml:space="preserve">. </w:t>
      </w:r>
    </w:p>
    <w:p w14:paraId="19CC0AE5" w14:textId="13A15FCE" w:rsidR="00190920" w:rsidRPr="00EF1EC1" w:rsidRDefault="00190920" w:rsidP="00EF1EC1">
      <w:pPr>
        <w:pStyle w:val="ListBullet"/>
      </w:pPr>
      <w:r w:rsidRPr="4730A4EE">
        <w:rPr>
          <w:lang w:val="en-AU"/>
        </w:rPr>
        <w:t xml:space="preserve">Some </w:t>
      </w:r>
      <w:r w:rsidR="00AB7B4F" w:rsidRPr="4730A4EE">
        <w:rPr>
          <w:lang w:val="en-AU"/>
        </w:rPr>
        <w:t xml:space="preserve">regulators </w:t>
      </w:r>
      <w:r w:rsidRPr="4730A4EE">
        <w:rPr>
          <w:lang w:val="en-AU"/>
        </w:rPr>
        <w:t xml:space="preserve">extended </w:t>
      </w:r>
      <w:r w:rsidR="00363975" w:rsidRPr="4730A4EE">
        <w:rPr>
          <w:lang w:val="en-AU"/>
        </w:rPr>
        <w:t xml:space="preserve">their </w:t>
      </w:r>
      <w:r w:rsidRPr="4730A4EE">
        <w:rPr>
          <w:lang w:val="en-AU"/>
        </w:rPr>
        <w:t>activities outside the project (</w:t>
      </w:r>
      <w:proofErr w:type="gramStart"/>
      <w:r w:rsidRPr="4730A4EE">
        <w:rPr>
          <w:lang w:val="en-AU"/>
        </w:rPr>
        <w:t>e.g.</w:t>
      </w:r>
      <w:proofErr w:type="gramEnd"/>
      <w:r w:rsidRPr="4730A4EE">
        <w:rPr>
          <w:lang w:val="en-AU"/>
        </w:rPr>
        <w:t xml:space="preserve"> talking with businesses outside the </w:t>
      </w:r>
      <w:r w:rsidR="65278B59" w:rsidRPr="4730A4EE">
        <w:rPr>
          <w:lang w:val="en-AU"/>
        </w:rPr>
        <w:t>project and</w:t>
      </w:r>
      <w:r w:rsidRPr="4730A4EE">
        <w:rPr>
          <w:lang w:val="en-AU"/>
        </w:rPr>
        <w:t xml:space="preserve"> producing short food safety videos). </w:t>
      </w:r>
    </w:p>
    <w:p w14:paraId="4827FE04" w14:textId="57ED0FC1" w:rsidR="00696A87" w:rsidRPr="00E009A3" w:rsidRDefault="00696A87" w:rsidP="00E830E3">
      <w:pPr>
        <w:pStyle w:val="Heading2"/>
      </w:pPr>
      <w:r w:rsidRPr="00E009A3">
        <w:t>Improvements in business behaviour</w:t>
      </w:r>
    </w:p>
    <w:p w14:paraId="781DE121" w14:textId="7C6A323D" w:rsidR="00696A87" w:rsidRPr="00E009A3" w:rsidRDefault="00363975" w:rsidP="00E009A3">
      <w:r w:rsidRPr="00E009A3">
        <w:t>Regulators saw m</w:t>
      </w:r>
      <w:r w:rsidR="00F3424D" w:rsidRPr="00E009A3">
        <w:t>any</w:t>
      </w:r>
      <w:r w:rsidR="007424F1" w:rsidRPr="00E009A3">
        <w:t xml:space="preserve"> improvements in business behaviour </w:t>
      </w:r>
      <w:r w:rsidR="00E139B5" w:rsidRPr="00E009A3">
        <w:t>following</w:t>
      </w:r>
      <w:r w:rsidR="007424F1" w:rsidRPr="00E009A3">
        <w:t xml:space="preserve"> </w:t>
      </w:r>
      <w:r w:rsidR="008D073F" w:rsidRPr="00E009A3">
        <w:t xml:space="preserve">the pilot’s </w:t>
      </w:r>
      <w:r w:rsidR="007424F1" w:rsidRPr="00E009A3">
        <w:t>targeted conversations or education</w:t>
      </w:r>
      <w:r w:rsidR="00DD567A" w:rsidRPr="00E009A3">
        <w:t xml:space="preserve">, even </w:t>
      </w:r>
      <w:r w:rsidR="00AB3A00" w:rsidRPr="00E009A3">
        <w:t xml:space="preserve">over a </w:t>
      </w:r>
      <w:r w:rsidR="00EC51DD" w:rsidRPr="00E009A3">
        <w:t>fairly</w:t>
      </w:r>
      <w:r w:rsidR="00AB3A00" w:rsidRPr="00E009A3">
        <w:t xml:space="preserve"> short time (</w:t>
      </w:r>
      <w:r w:rsidR="008D073F" w:rsidRPr="00E009A3">
        <w:t>several months</w:t>
      </w:r>
      <w:r w:rsidR="00AB3A00" w:rsidRPr="00E009A3">
        <w:t>)</w:t>
      </w:r>
      <w:r w:rsidR="008D073F" w:rsidRPr="00E009A3">
        <w:t>:</w:t>
      </w:r>
      <w:r w:rsidR="007424F1" w:rsidRPr="00E009A3">
        <w:t xml:space="preserve"> </w:t>
      </w:r>
    </w:p>
    <w:p w14:paraId="4166600C" w14:textId="34846DF3" w:rsidR="00DF7969" w:rsidRDefault="00DF7969" w:rsidP="00EF1EC1">
      <w:pPr>
        <w:pStyle w:val="ListBullet"/>
        <w:rPr>
          <w:lang w:val="en-AU"/>
        </w:rPr>
      </w:pPr>
      <w:r>
        <w:rPr>
          <w:lang w:val="en-AU"/>
        </w:rPr>
        <w:t xml:space="preserve">Some businesses were seen to encourage others to complete training outside </w:t>
      </w:r>
      <w:r w:rsidR="00AB7B4F">
        <w:rPr>
          <w:lang w:val="en-AU"/>
        </w:rPr>
        <w:t xml:space="preserve">of </w:t>
      </w:r>
      <w:r>
        <w:rPr>
          <w:lang w:val="en-AU"/>
        </w:rPr>
        <w:t>the pilot.</w:t>
      </w:r>
    </w:p>
    <w:p w14:paraId="0F7F7AD0" w14:textId="511234EF" w:rsidR="00DF7969" w:rsidRPr="00AB3A00" w:rsidRDefault="00DF7969" w:rsidP="00EF1EC1">
      <w:pPr>
        <w:pStyle w:val="ListBullet"/>
        <w:rPr>
          <w:lang w:val="en-AU"/>
        </w:rPr>
      </w:pPr>
      <w:r>
        <w:rPr>
          <w:lang w:val="en-AU"/>
        </w:rPr>
        <w:t xml:space="preserve">Some </w:t>
      </w:r>
      <w:r w:rsidRPr="00E06B7A">
        <w:rPr>
          <w:lang w:val="en-AU"/>
        </w:rPr>
        <w:t xml:space="preserve">businesses openly acknowledged gaps </w:t>
      </w:r>
      <w:r w:rsidR="00363975">
        <w:rPr>
          <w:lang w:val="en-AU"/>
        </w:rPr>
        <w:t>in their food safety knowledge or practices, or</w:t>
      </w:r>
      <w:r w:rsidRPr="00E06B7A">
        <w:rPr>
          <w:lang w:val="en-AU"/>
        </w:rPr>
        <w:t xml:space="preserve"> a lack of commitment to food safety </w:t>
      </w:r>
      <w:proofErr w:type="gramStart"/>
      <w:r w:rsidRPr="00E06B7A">
        <w:rPr>
          <w:lang w:val="en-AU"/>
        </w:rPr>
        <w:t>i.e.</w:t>
      </w:r>
      <w:proofErr w:type="gramEnd"/>
      <w:r w:rsidRPr="00E06B7A">
        <w:rPr>
          <w:lang w:val="en-AU"/>
        </w:rPr>
        <w:t xml:space="preserve"> </w:t>
      </w:r>
      <w:r>
        <w:rPr>
          <w:lang w:val="en-AU"/>
        </w:rPr>
        <w:t>the pilot</w:t>
      </w:r>
      <w:r w:rsidRPr="00E06B7A">
        <w:rPr>
          <w:lang w:val="en-AU"/>
        </w:rPr>
        <w:t xml:space="preserve"> rais</w:t>
      </w:r>
      <w:r>
        <w:rPr>
          <w:lang w:val="en-AU"/>
        </w:rPr>
        <w:t>ed</w:t>
      </w:r>
      <w:r w:rsidRPr="00E06B7A">
        <w:rPr>
          <w:lang w:val="en-AU"/>
        </w:rPr>
        <w:t xml:space="preserve"> </w:t>
      </w:r>
      <w:r>
        <w:rPr>
          <w:lang w:val="en-AU"/>
        </w:rPr>
        <w:t>their risk</w:t>
      </w:r>
      <w:r w:rsidRPr="00E06B7A">
        <w:rPr>
          <w:lang w:val="en-AU"/>
        </w:rPr>
        <w:t xml:space="preserve"> awareness and consideration of </w:t>
      </w:r>
      <w:r w:rsidR="00363975">
        <w:rPr>
          <w:lang w:val="en-AU"/>
        </w:rPr>
        <w:t xml:space="preserve">their </w:t>
      </w:r>
      <w:r w:rsidRPr="00E06B7A">
        <w:rPr>
          <w:lang w:val="en-AU"/>
        </w:rPr>
        <w:t>food operations</w:t>
      </w:r>
      <w:r>
        <w:rPr>
          <w:lang w:val="en-AU"/>
        </w:rPr>
        <w:t>.</w:t>
      </w:r>
    </w:p>
    <w:p w14:paraId="289737DC" w14:textId="53EF26B5" w:rsidR="00DF7969" w:rsidRPr="00696A87" w:rsidRDefault="00DF7969" w:rsidP="00EF1EC1">
      <w:pPr>
        <w:pStyle w:val="ListBullet"/>
        <w:rPr>
          <w:lang w:val="en-AU"/>
        </w:rPr>
      </w:pPr>
      <w:r w:rsidRPr="4E565739">
        <w:rPr>
          <w:lang w:val="en-AU"/>
        </w:rPr>
        <w:t>Overall</w:t>
      </w:r>
      <w:r w:rsidR="4A346029" w:rsidRPr="4E565739">
        <w:rPr>
          <w:lang w:val="en-AU"/>
        </w:rPr>
        <w:t>,</w:t>
      </w:r>
      <w:r w:rsidRPr="4E565739">
        <w:rPr>
          <w:lang w:val="en-AU"/>
        </w:rPr>
        <w:t xml:space="preserve"> an improvement in businesses’ culture maturity was observed in every state.</w:t>
      </w:r>
    </w:p>
    <w:p w14:paraId="52EF83AF" w14:textId="483678D3" w:rsidR="00AB3A00" w:rsidRPr="00EF1EC1" w:rsidRDefault="00EC51DD" w:rsidP="00EF1EC1">
      <w:pPr>
        <w:pStyle w:val="ListBullet"/>
        <w:rPr>
          <w:lang w:val="en-AU"/>
        </w:rPr>
      </w:pPr>
      <w:r>
        <w:rPr>
          <w:lang w:val="en-AU"/>
        </w:rPr>
        <w:t xml:space="preserve">Some businesses </w:t>
      </w:r>
      <w:r w:rsidR="00363975">
        <w:rPr>
          <w:lang w:val="en-AU"/>
        </w:rPr>
        <w:t>improved their management of food safety risks, by switching</w:t>
      </w:r>
      <w:r w:rsidR="00F3424D" w:rsidRPr="00D94143">
        <w:rPr>
          <w:lang w:val="en-AU"/>
        </w:rPr>
        <w:t xml:space="preserve"> </w:t>
      </w:r>
      <w:r w:rsidR="00363975">
        <w:rPr>
          <w:lang w:val="en-AU"/>
        </w:rPr>
        <w:t>to lower risk products, adjusting</w:t>
      </w:r>
      <w:r w:rsidR="00DF7969">
        <w:rPr>
          <w:lang w:val="en-AU"/>
        </w:rPr>
        <w:t xml:space="preserve"> their food processes to be safer</w:t>
      </w:r>
      <w:r w:rsidR="00F3424D" w:rsidRPr="00D94143">
        <w:rPr>
          <w:lang w:val="en-AU"/>
        </w:rPr>
        <w:t>, or start</w:t>
      </w:r>
      <w:r w:rsidR="00363975">
        <w:rPr>
          <w:lang w:val="en-AU"/>
        </w:rPr>
        <w:t>ing</w:t>
      </w:r>
      <w:r w:rsidR="00F3424D" w:rsidRPr="00D94143">
        <w:rPr>
          <w:lang w:val="en-AU"/>
        </w:rPr>
        <w:t xml:space="preserve"> to keep relevant records</w:t>
      </w:r>
      <w:r w:rsidR="00F3424D">
        <w:rPr>
          <w:lang w:val="en-AU"/>
        </w:rPr>
        <w:t>.</w:t>
      </w:r>
    </w:p>
    <w:p w14:paraId="4877520F" w14:textId="319A5852" w:rsidR="00F3424D" w:rsidRPr="00E009A3" w:rsidRDefault="00023537" w:rsidP="00EF1EC1">
      <w:pPr>
        <w:pStyle w:val="Heading1"/>
      </w:pPr>
      <w:r w:rsidRPr="00E009A3">
        <w:t>Conclusions</w:t>
      </w:r>
    </w:p>
    <w:p w14:paraId="4952F40C" w14:textId="00ACFFFD" w:rsidR="000544B2" w:rsidRPr="00E009A3" w:rsidRDefault="000544B2" w:rsidP="00E009A3">
      <w:r w:rsidRPr="00E009A3">
        <w:t>This project</w:t>
      </w:r>
      <w:r w:rsidR="002F7AA7" w:rsidRPr="00E009A3">
        <w:t xml:space="preserve"> </w:t>
      </w:r>
      <w:r w:rsidRPr="00E009A3">
        <w:t xml:space="preserve">has started developing a shared understanding of food safety culture as a non-regulatory tool among regulators and food businesses. It has succeeded in: </w:t>
      </w:r>
    </w:p>
    <w:p w14:paraId="0E694867" w14:textId="12E8B63C" w:rsidR="000544B2" w:rsidRDefault="000544B2" w:rsidP="00EF1EC1">
      <w:pPr>
        <w:pStyle w:val="ListBullet"/>
      </w:pPr>
      <w:r>
        <w:t xml:space="preserve">creating and trialling a </w:t>
      </w:r>
      <w:r w:rsidR="00EC0387">
        <w:t xml:space="preserve">national </w:t>
      </w:r>
      <w:r>
        <w:t xml:space="preserve">package of </w:t>
      </w:r>
      <w:r w:rsidR="00AC262E">
        <w:t xml:space="preserve">food safety culture </w:t>
      </w:r>
      <w:r>
        <w:t>tools and resources</w:t>
      </w:r>
    </w:p>
    <w:p w14:paraId="780B5B4D" w14:textId="1537819C" w:rsidR="000544B2" w:rsidRDefault="000544B2" w:rsidP="00EF1EC1">
      <w:pPr>
        <w:pStyle w:val="ListBullet"/>
      </w:pPr>
      <w:r>
        <w:t xml:space="preserve">professionally developing </w:t>
      </w:r>
      <w:r w:rsidR="00AB39A4">
        <w:t>regulators</w:t>
      </w:r>
      <w:r>
        <w:t xml:space="preserve"> in </w:t>
      </w:r>
      <w:r w:rsidR="006849D9">
        <w:t xml:space="preserve">all </w:t>
      </w:r>
      <w:r w:rsidR="00044B6E">
        <w:t>six</w:t>
      </w:r>
      <w:r>
        <w:t xml:space="preserve"> states, raising the </w:t>
      </w:r>
      <w:r w:rsidR="00843F0F">
        <w:t>profile</w:t>
      </w:r>
      <w:r>
        <w:t xml:space="preserve"> </w:t>
      </w:r>
      <w:proofErr w:type="gramStart"/>
      <w:r w:rsidR="00C334E2">
        <w:t>of</w:t>
      </w:r>
      <w:proofErr w:type="gramEnd"/>
      <w:r w:rsidR="00C334E2">
        <w:t xml:space="preserve"> </w:t>
      </w:r>
      <w:r>
        <w:t xml:space="preserve">and </w:t>
      </w:r>
      <w:r w:rsidR="00843F0F">
        <w:t>improving their understanding</w:t>
      </w:r>
      <w:r>
        <w:t xml:space="preserve"> </w:t>
      </w:r>
      <w:r w:rsidR="00843F0F">
        <w:t xml:space="preserve">of </w:t>
      </w:r>
      <w:r>
        <w:t>food safety culture</w:t>
      </w:r>
    </w:p>
    <w:p w14:paraId="66BA888A" w14:textId="6C954B86" w:rsidR="000544B2" w:rsidRDefault="000544B2" w:rsidP="00EF1EC1">
      <w:pPr>
        <w:pStyle w:val="ListBullet"/>
      </w:pPr>
      <w:r>
        <w:t xml:space="preserve">strengthening the understanding and management of food safety risks in at least some participating food businesses, demonstrated through improved practices. </w:t>
      </w:r>
    </w:p>
    <w:bookmarkEnd w:id="0"/>
    <w:bookmarkEnd w:id="1"/>
    <w:bookmarkEnd w:id="2"/>
    <w:bookmarkEnd w:id="3"/>
    <w:p w14:paraId="26B39660" w14:textId="2592AB1B" w:rsidR="00AB39A4" w:rsidRPr="00E009A3" w:rsidRDefault="00AB39A4" w:rsidP="00EF1EC1">
      <w:pPr>
        <w:pStyle w:val="Heading1"/>
      </w:pPr>
      <w:r w:rsidRPr="00E009A3">
        <w:t xml:space="preserve">Future </w:t>
      </w:r>
      <w:r w:rsidR="00C334E2" w:rsidRPr="00E009A3">
        <w:t>opportunities</w:t>
      </w:r>
    </w:p>
    <w:p w14:paraId="438B60EC" w14:textId="6D33E560" w:rsidR="00AB39A4" w:rsidRPr="00E009A3" w:rsidRDefault="00AB39A4" w:rsidP="00E009A3">
      <w:r w:rsidRPr="00E009A3">
        <w:t xml:space="preserve">The </w:t>
      </w:r>
      <w:r w:rsidR="000471ED" w:rsidRPr="00E009A3">
        <w:t xml:space="preserve">working group </w:t>
      </w:r>
      <w:r w:rsidRPr="00E009A3">
        <w:t xml:space="preserve">recommended further </w:t>
      </w:r>
      <w:r w:rsidR="00C334E2" w:rsidRPr="00E009A3">
        <w:t xml:space="preserve">opportunities </w:t>
      </w:r>
      <w:r w:rsidRPr="00E009A3">
        <w:t>to build on this promising start. For a successful positive shift in food safety behaviour, there needs to be a ‘want to’ on the part of both the regulator (as coach/mentor) and the food business.</w:t>
      </w:r>
    </w:p>
    <w:p w14:paraId="5A7AB478" w14:textId="77777777" w:rsidR="00D93159" w:rsidRPr="00E009A3" w:rsidRDefault="00D93159" w:rsidP="00E009A3">
      <w:r w:rsidRPr="00E009A3">
        <w:br w:type="page"/>
      </w:r>
    </w:p>
    <w:p w14:paraId="55121E2B" w14:textId="306A3E3B" w:rsidR="00AB39A4" w:rsidRPr="00E009A3" w:rsidRDefault="00AB39A4" w:rsidP="00AF3ED8">
      <w:pPr>
        <w:pStyle w:val="Heading2"/>
      </w:pPr>
      <w:r w:rsidRPr="00E009A3">
        <w:lastRenderedPageBreak/>
        <w:t>Recommend</w:t>
      </w:r>
      <w:r w:rsidR="00C334E2" w:rsidRPr="00E009A3">
        <w:t>ation</w:t>
      </w:r>
      <w:r w:rsidR="002F2523" w:rsidRPr="00E009A3">
        <w:t>s</w:t>
      </w:r>
      <w:r w:rsidRPr="00E009A3">
        <w:t>:</w:t>
      </w:r>
    </w:p>
    <w:p w14:paraId="331C28B2" w14:textId="0FBBC9D9" w:rsidR="00AB39A4" w:rsidRPr="00C01A6D" w:rsidRDefault="00917250" w:rsidP="00EF1EC1">
      <w:pPr>
        <w:pStyle w:val="ListBullet"/>
        <w:rPr>
          <w:lang w:val="en-AU"/>
        </w:rPr>
      </w:pPr>
      <w:r w:rsidRPr="4E565739">
        <w:rPr>
          <w:lang w:val="en-AU"/>
        </w:rPr>
        <w:t>C</w:t>
      </w:r>
      <w:r w:rsidR="00C334E2" w:rsidRPr="4E565739">
        <w:rPr>
          <w:lang w:val="en-AU"/>
        </w:rPr>
        <w:t xml:space="preserve">ontinue </w:t>
      </w:r>
      <w:r w:rsidR="006849D9" w:rsidRPr="4E565739">
        <w:rPr>
          <w:lang w:val="en-AU"/>
        </w:rPr>
        <w:t xml:space="preserve">education and </w:t>
      </w:r>
      <w:r w:rsidR="00AB39A4" w:rsidRPr="4E565739">
        <w:rPr>
          <w:lang w:val="en-AU"/>
        </w:rPr>
        <w:t xml:space="preserve">training </w:t>
      </w:r>
      <w:r w:rsidR="006849D9" w:rsidRPr="4E565739">
        <w:rPr>
          <w:lang w:val="en-AU"/>
        </w:rPr>
        <w:t>of regulators</w:t>
      </w:r>
      <w:r w:rsidR="00431295" w:rsidRPr="4E565739">
        <w:rPr>
          <w:lang w:val="en-AU"/>
        </w:rPr>
        <w:t xml:space="preserve"> in behavioural aspects of food safety management</w:t>
      </w:r>
      <w:r w:rsidRPr="4E565739">
        <w:rPr>
          <w:lang w:val="en-AU"/>
        </w:rPr>
        <w:t>.</w:t>
      </w:r>
    </w:p>
    <w:p w14:paraId="5A51FCAB" w14:textId="323B4434" w:rsidR="00AB39A4" w:rsidRPr="00E139B5" w:rsidRDefault="00917250" w:rsidP="00EF1EC1">
      <w:pPr>
        <w:pStyle w:val="ListBullet"/>
        <w:rPr>
          <w:lang w:val="en-AU"/>
        </w:rPr>
      </w:pPr>
      <w:r w:rsidRPr="4E565739">
        <w:rPr>
          <w:lang w:val="en-AU"/>
        </w:rPr>
        <w:t>R</w:t>
      </w:r>
      <w:r w:rsidR="000471ED" w:rsidRPr="4E565739">
        <w:rPr>
          <w:lang w:val="en-AU"/>
        </w:rPr>
        <w:t>efine</w:t>
      </w:r>
      <w:r w:rsidR="00AB39A4" w:rsidRPr="4E565739">
        <w:rPr>
          <w:lang w:val="en-AU"/>
        </w:rPr>
        <w:t xml:space="preserve"> </w:t>
      </w:r>
      <w:r w:rsidR="006849D9" w:rsidRPr="4E565739">
        <w:rPr>
          <w:lang w:val="en-AU"/>
        </w:rPr>
        <w:t xml:space="preserve">some </w:t>
      </w:r>
      <w:r w:rsidR="00AB39A4" w:rsidRPr="4E565739">
        <w:rPr>
          <w:lang w:val="en-AU"/>
        </w:rPr>
        <w:t xml:space="preserve">project resources for use </w:t>
      </w:r>
      <w:r w:rsidR="006849D9" w:rsidRPr="4E565739">
        <w:rPr>
          <w:lang w:val="en-AU"/>
        </w:rPr>
        <w:t>with</w:t>
      </w:r>
      <w:r w:rsidR="00C334E2" w:rsidRPr="4E565739">
        <w:rPr>
          <w:lang w:val="en-AU"/>
        </w:rPr>
        <w:t xml:space="preserve"> </w:t>
      </w:r>
      <w:r w:rsidR="00EC0387" w:rsidRPr="4E565739">
        <w:rPr>
          <w:lang w:val="en-AU"/>
        </w:rPr>
        <w:t xml:space="preserve">very </w:t>
      </w:r>
      <w:r w:rsidR="00C334E2" w:rsidRPr="4E565739">
        <w:rPr>
          <w:lang w:val="en-AU"/>
        </w:rPr>
        <w:t>small businesses</w:t>
      </w:r>
      <w:r w:rsidR="00081B76" w:rsidRPr="4E565739">
        <w:rPr>
          <w:lang w:val="en-AU"/>
        </w:rPr>
        <w:t xml:space="preserve"> and </w:t>
      </w:r>
      <w:r w:rsidR="00932ACC" w:rsidRPr="4E565739">
        <w:rPr>
          <w:lang w:val="en-AU"/>
        </w:rPr>
        <w:t>in languages other than English</w:t>
      </w:r>
      <w:r w:rsidRPr="4E565739">
        <w:rPr>
          <w:lang w:val="en-AU"/>
        </w:rPr>
        <w:t>.</w:t>
      </w:r>
    </w:p>
    <w:p w14:paraId="37EAAC3B" w14:textId="77777777" w:rsidR="00044B6E" w:rsidRPr="00993D2E" w:rsidRDefault="00044B6E" w:rsidP="00EF1EC1">
      <w:pPr>
        <w:pStyle w:val="ListBullet"/>
      </w:pPr>
      <w:r>
        <w:rPr>
          <w:lang w:val="en-AU"/>
        </w:rPr>
        <w:t>B</w:t>
      </w:r>
      <w:r w:rsidRPr="000471ED">
        <w:rPr>
          <w:lang w:val="en-AU"/>
        </w:rPr>
        <w:t xml:space="preserve">roader </w:t>
      </w:r>
      <w:r>
        <w:rPr>
          <w:lang w:val="en-AU"/>
        </w:rPr>
        <w:t xml:space="preserve">sharing </w:t>
      </w:r>
      <w:r w:rsidRPr="000471ED">
        <w:rPr>
          <w:lang w:val="en-AU"/>
        </w:rPr>
        <w:t>activities to include other business sectors and regulators.</w:t>
      </w:r>
    </w:p>
    <w:p w14:paraId="0CBBDD7D" w14:textId="34BDDEBF" w:rsidR="00B44B85" w:rsidRPr="00EF1EC1" w:rsidRDefault="00917250" w:rsidP="00EF1EC1">
      <w:pPr>
        <w:pStyle w:val="ListBullet"/>
        <w:rPr>
          <w:lang w:val="en-AU"/>
        </w:rPr>
      </w:pPr>
      <w:r w:rsidRPr="4E565739">
        <w:rPr>
          <w:lang w:val="en-AU"/>
        </w:rPr>
        <w:t>N</w:t>
      </w:r>
      <w:r w:rsidR="00AB39A4" w:rsidRPr="4E565739">
        <w:rPr>
          <w:lang w:val="en-AU"/>
        </w:rPr>
        <w:t>ational forum</w:t>
      </w:r>
      <w:r w:rsidR="00C334E2" w:rsidRPr="4E565739">
        <w:rPr>
          <w:lang w:val="en-AU"/>
        </w:rPr>
        <w:t>s</w:t>
      </w:r>
      <w:r w:rsidR="00AB39A4" w:rsidRPr="4E565739">
        <w:rPr>
          <w:lang w:val="en-AU"/>
        </w:rPr>
        <w:t xml:space="preserve"> </w:t>
      </w:r>
      <w:r w:rsidR="00C334E2" w:rsidRPr="4E565739">
        <w:rPr>
          <w:lang w:val="en-AU"/>
        </w:rPr>
        <w:t>and/or communit</w:t>
      </w:r>
      <w:r w:rsidR="007D4706" w:rsidRPr="4E565739">
        <w:rPr>
          <w:lang w:val="en-AU"/>
        </w:rPr>
        <w:t>y</w:t>
      </w:r>
      <w:r w:rsidR="00C334E2" w:rsidRPr="4E565739">
        <w:rPr>
          <w:lang w:val="en-AU"/>
        </w:rPr>
        <w:t xml:space="preserve"> of practice </w:t>
      </w:r>
      <w:r w:rsidR="00AB39A4" w:rsidRPr="4E565739">
        <w:rPr>
          <w:lang w:val="en-AU"/>
        </w:rPr>
        <w:t xml:space="preserve">with </w:t>
      </w:r>
      <w:r w:rsidR="000471ED" w:rsidRPr="4E565739">
        <w:rPr>
          <w:lang w:val="en-AU"/>
        </w:rPr>
        <w:t>regulators and industry,</w:t>
      </w:r>
      <w:r w:rsidR="00AB39A4" w:rsidRPr="4E565739">
        <w:rPr>
          <w:lang w:val="en-AU"/>
        </w:rPr>
        <w:t xml:space="preserve"> to share resources and findings from this project and other activities in food safety culture</w:t>
      </w:r>
      <w:r w:rsidRPr="4E565739">
        <w:rPr>
          <w:lang w:val="en-AU"/>
        </w:rPr>
        <w:t>.</w:t>
      </w:r>
    </w:p>
    <w:p w14:paraId="0E311ED2" w14:textId="3220D5B3" w:rsidR="00E8198D" w:rsidRPr="00E009A3" w:rsidRDefault="000471ED" w:rsidP="00AF3ED8">
      <w:pPr>
        <w:pStyle w:val="Heading1"/>
      </w:pPr>
      <w:r w:rsidRPr="00E009A3">
        <w:t>Resources developed</w:t>
      </w:r>
      <w:r w:rsidR="004E2026" w:rsidRPr="00E009A3">
        <w:t>/used</w:t>
      </w:r>
      <w:r w:rsidRPr="00E009A3">
        <w:t xml:space="preserve"> by the </w:t>
      </w:r>
      <w:proofErr w:type="gramStart"/>
      <w:r w:rsidRPr="00E009A3">
        <w:t>project</w:t>
      </w:r>
      <w:proofErr w:type="gramEnd"/>
    </w:p>
    <w:p w14:paraId="32233CF5" w14:textId="7C0607CA" w:rsidR="000471ED" w:rsidRPr="00E009A3" w:rsidRDefault="000471ED" w:rsidP="00E009A3">
      <w:r w:rsidRPr="00E009A3">
        <w:rPr>
          <w:noProof/>
        </w:rPr>
        <w:drawing>
          <wp:inline distT="0" distB="0" distL="0" distR="0" wp14:anchorId="6905C1C2" wp14:editId="1D9A1C98">
            <wp:extent cx="5721350" cy="6457950"/>
            <wp:effectExtent l="0" t="0" r="12700" b="19050"/>
            <wp:docPr id="3" name="Diagram 3" descr="Resources developed and used by the project. For local government and food business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="005436C0" w:rsidRPr="00E009A3">
        <w:t xml:space="preserve"> LG = local government, FB = food business</w:t>
      </w:r>
    </w:p>
    <w:sectPr w:rsidR="000471ED" w:rsidRPr="00E009A3" w:rsidSect="00E830E3">
      <w:headerReference w:type="even" r:id="rId18"/>
      <w:footerReference w:type="default" r:id="rId19"/>
      <w:headerReference w:type="first" r:id="rId20"/>
      <w:footerReference w:type="first" r:id="rId21"/>
      <w:pgSz w:w="11906" w:h="16838"/>
      <w:pgMar w:top="709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4D709" w14:textId="77777777" w:rsidR="009028A4" w:rsidRDefault="009028A4" w:rsidP="000E4B62">
      <w:r>
        <w:separator/>
      </w:r>
    </w:p>
  </w:endnote>
  <w:endnote w:type="continuationSeparator" w:id="0">
    <w:p w14:paraId="14DF645D" w14:textId="77777777" w:rsidR="009028A4" w:rsidRDefault="009028A4" w:rsidP="000E4B62">
      <w:r>
        <w:continuationSeparator/>
      </w:r>
    </w:p>
  </w:endnote>
  <w:endnote w:type="continuationNotice" w:id="1">
    <w:p w14:paraId="5418980C" w14:textId="77777777" w:rsidR="009028A4" w:rsidRDefault="009028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2730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D2A934D" w14:textId="4C13A487" w:rsidR="00FC234A" w:rsidRDefault="00FC234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</w:p>
    </w:sdtContent>
  </w:sdt>
  <w:p w14:paraId="05E2AD7A" w14:textId="39FB3DFB" w:rsidR="00A92A39" w:rsidRPr="00AF3ED8" w:rsidRDefault="00B44B85" w:rsidP="00AF3ED8">
    <w:pPr>
      <w:jc w:val="center"/>
    </w:pPr>
    <w:r>
      <w:rPr>
        <w:noProof/>
      </w:rPr>
      <w:drawing>
        <wp:inline distT="0" distB="0" distL="0" distR="0" wp14:anchorId="76859E85" wp14:editId="7F1F5A6F">
          <wp:extent cx="1771650" cy="571500"/>
          <wp:effectExtent l="0" t="0" r="0" b="0"/>
          <wp:docPr id="100" name="Picture 100" descr="food-regulation-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ood-regulation-titl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C52E" w14:textId="24A9B10E" w:rsidR="00BD7D25" w:rsidRDefault="00BD7D25" w:rsidP="007B19DE">
    <w:pPr>
      <w:pStyle w:val="Footer"/>
      <w:ind w:left="3969"/>
    </w:pPr>
  </w:p>
  <w:p w14:paraId="6A780DD1" w14:textId="1E326606" w:rsidR="008338D9" w:rsidRPr="008338D9" w:rsidRDefault="008338D9" w:rsidP="008338D9">
    <w:pPr>
      <w:pStyle w:val="Footer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56BC" w14:textId="77777777" w:rsidR="009028A4" w:rsidRDefault="009028A4" w:rsidP="000E4B62">
      <w:r>
        <w:separator/>
      </w:r>
    </w:p>
  </w:footnote>
  <w:footnote w:type="continuationSeparator" w:id="0">
    <w:p w14:paraId="2BBBC99E" w14:textId="77777777" w:rsidR="009028A4" w:rsidRDefault="009028A4" w:rsidP="000E4B62">
      <w:r>
        <w:continuationSeparator/>
      </w:r>
    </w:p>
  </w:footnote>
  <w:footnote w:type="continuationNotice" w:id="1">
    <w:p w14:paraId="52CDC241" w14:textId="77777777" w:rsidR="009028A4" w:rsidRDefault="009028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02EC" w14:textId="17B09F82" w:rsidR="002C62B1" w:rsidRDefault="002C62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E3EEA1" wp14:editId="4D92EE3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9B9BAD" w14:textId="5CAFFA69" w:rsidR="002C62B1" w:rsidRPr="002C62B1" w:rsidRDefault="002C62B1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2C62B1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3EE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09B9BAD" w14:textId="5CAFFA69" w:rsidR="002C62B1" w:rsidRPr="002C62B1" w:rsidRDefault="002C62B1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2C62B1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FECB" w14:textId="70EBC2E3" w:rsidR="008338D9" w:rsidRPr="0067187B" w:rsidRDefault="007264F1" w:rsidP="007264F1">
    <w:pPr>
      <w:pStyle w:val="Footer"/>
      <w:tabs>
        <w:tab w:val="center" w:pos="4535"/>
        <w:tab w:val="right" w:pos="9070"/>
      </w:tabs>
      <w:rPr>
        <w:rFonts w:ascii="Times New Roman" w:hAnsi="Times New Roman" w:cs="Times New Roman"/>
        <w:b/>
        <w:bCs/>
        <w:color w:val="FF0000"/>
      </w:rPr>
    </w:pPr>
    <w:r>
      <w:rPr>
        <w:rFonts w:ascii="Times New Roman" w:hAnsi="Times New Roman" w:cs="Times New Roman"/>
        <w:b/>
        <w:bCs/>
        <w:color w:val="FF0000"/>
      </w:rPr>
      <w:tab/>
    </w:r>
    <w:r>
      <w:rPr>
        <w:noProof/>
      </w:rPr>
      <w:drawing>
        <wp:inline distT="0" distB="0" distL="0" distR="0" wp14:anchorId="346665D6" wp14:editId="575D8FEB">
          <wp:extent cx="1771650" cy="571500"/>
          <wp:effectExtent l="0" t="0" r="0" b="0"/>
          <wp:docPr id="101" name="Picture 101" descr="food-regulation-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ood-regulation-titl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187B">
      <w:rPr>
        <w:rFonts w:ascii="Times New Roman" w:hAnsi="Times New Roman" w:cs="Times New Roman"/>
        <w:b/>
        <w:bCs/>
        <w:color w:val="FF0000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3AAC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5D422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47F1CF3"/>
    <w:multiLevelType w:val="hybridMultilevel"/>
    <w:tmpl w:val="A5EE3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A0EDE"/>
    <w:multiLevelType w:val="hybridMultilevel"/>
    <w:tmpl w:val="06BC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B7339"/>
    <w:multiLevelType w:val="hybridMultilevel"/>
    <w:tmpl w:val="CE7ACA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25803"/>
    <w:multiLevelType w:val="hybridMultilevel"/>
    <w:tmpl w:val="0C44C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00636"/>
    <w:multiLevelType w:val="multilevel"/>
    <w:tmpl w:val="D2349532"/>
    <w:styleLink w:val="List41"/>
    <w:lvl w:ilvl="0">
      <w:numFmt w:val="bullet"/>
      <w:lvlText w:val="•"/>
      <w:lvlJc w:val="left"/>
      <w:pPr>
        <w:tabs>
          <w:tab w:val="num" w:pos="450"/>
        </w:tabs>
        <w:ind w:left="45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110"/>
        </w:tabs>
        <w:ind w:left="111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30"/>
        </w:tabs>
        <w:ind w:left="183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50"/>
        </w:tabs>
        <w:ind w:left="255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70"/>
        </w:tabs>
        <w:ind w:left="327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90"/>
        </w:tabs>
        <w:ind w:left="399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710"/>
        </w:tabs>
        <w:ind w:left="471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30"/>
        </w:tabs>
        <w:ind w:left="543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50"/>
        </w:tabs>
        <w:ind w:left="615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3C2067F"/>
    <w:multiLevelType w:val="hybridMultilevel"/>
    <w:tmpl w:val="ED36F0BA"/>
    <w:lvl w:ilvl="0" w:tplc="B4D60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FA67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F52F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A021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8C8E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0BAA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250A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7162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5081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27440594"/>
    <w:multiLevelType w:val="hybridMultilevel"/>
    <w:tmpl w:val="589A5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6B6E88"/>
    <w:multiLevelType w:val="hybridMultilevel"/>
    <w:tmpl w:val="CAC80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2A06CD"/>
    <w:multiLevelType w:val="multilevel"/>
    <w:tmpl w:val="3A66B680"/>
    <w:styleLink w:val="List31"/>
    <w:lvl w:ilvl="0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5F7083B"/>
    <w:multiLevelType w:val="hybridMultilevel"/>
    <w:tmpl w:val="FBF2075E"/>
    <w:lvl w:ilvl="0" w:tplc="17EE53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C44C11"/>
    <w:multiLevelType w:val="hybridMultilevel"/>
    <w:tmpl w:val="0D9EDB96"/>
    <w:lvl w:ilvl="0" w:tplc="C390E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01E21"/>
    <w:multiLevelType w:val="hybridMultilevel"/>
    <w:tmpl w:val="D2326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B6CD3"/>
    <w:multiLevelType w:val="hybridMultilevel"/>
    <w:tmpl w:val="0C1AA8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83494"/>
    <w:multiLevelType w:val="hybridMultilevel"/>
    <w:tmpl w:val="7898F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10EDC"/>
    <w:multiLevelType w:val="hybridMultilevel"/>
    <w:tmpl w:val="9704F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30F6D"/>
    <w:multiLevelType w:val="multilevel"/>
    <w:tmpl w:val="DC623832"/>
    <w:styleLink w:val="List21"/>
    <w:lvl w:ilvl="0">
      <w:numFmt w:val="bullet"/>
      <w:lvlText w:val="•"/>
      <w:lvlJc w:val="left"/>
      <w:pPr>
        <w:tabs>
          <w:tab w:val="num" w:pos="450"/>
        </w:tabs>
        <w:ind w:left="45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110"/>
        </w:tabs>
        <w:ind w:left="111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30"/>
        </w:tabs>
        <w:ind w:left="183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50"/>
        </w:tabs>
        <w:ind w:left="255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70"/>
        </w:tabs>
        <w:ind w:left="327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90"/>
        </w:tabs>
        <w:ind w:left="399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710"/>
        </w:tabs>
        <w:ind w:left="471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30"/>
        </w:tabs>
        <w:ind w:left="543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50"/>
        </w:tabs>
        <w:ind w:left="615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1755AD1"/>
    <w:multiLevelType w:val="hybridMultilevel"/>
    <w:tmpl w:val="478C159E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 w15:restartNumberingAfterBreak="0">
    <w:nsid w:val="7A456A41"/>
    <w:multiLevelType w:val="hybridMultilevel"/>
    <w:tmpl w:val="21CE1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C319F6"/>
    <w:multiLevelType w:val="multilevel"/>
    <w:tmpl w:val="3C7257A6"/>
    <w:styleLink w:val="List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110"/>
        </w:tabs>
        <w:ind w:left="111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30"/>
        </w:tabs>
        <w:ind w:left="183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50"/>
        </w:tabs>
        <w:ind w:left="255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70"/>
        </w:tabs>
        <w:ind w:left="327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90"/>
        </w:tabs>
        <w:ind w:left="399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710"/>
        </w:tabs>
        <w:ind w:left="471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30"/>
        </w:tabs>
        <w:ind w:left="543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50"/>
        </w:tabs>
        <w:ind w:left="615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328245662">
    <w:abstractNumId w:val="20"/>
  </w:num>
  <w:num w:numId="2" w16cid:durableId="1856383619">
    <w:abstractNumId w:val="14"/>
  </w:num>
  <w:num w:numId="3" w16cid:durableId="209004672">
    <w:abstractNumId w:val="16"/>
  </w:num>
  <w:num w:numId="4" w16cid:durableId="466706935">
    <w:abstractNumId w:val="8"/>
  </w:num>
  <w:num w:numId="5" w16cid:durableId="1774782663">
    <w:abstractNumId w:val="22"/>
  </w:num>
  <w:num w:numId="6" w16cid:durableId="736169269">
    <w:abstractNumId w:val="19"/>
  </w:num>
  <w:num w:numId="7" w16cid:durableId="1838960082">
    <w:abstractNumId w:val="10"/>
  </w:num>
  <w:num w:numId="8" w16cid:durableId="231427948">
    <w:abstractNumId w:val="6"/>
  </w:num>
  <w:num w:numId="9" w16cid:durableId="785656973">
    <w:abstractNumId w:val="12"/>
  </w:num>
  <w:num w:numId="10" w16cid:durableId="1717582814">
    <w:abstractNumId w:val="4"/>
  </w:num>
  <w:num w:numId="11" w16cid:durableId="1628201504">
    <w:abstractNumId w:val="9"/>
  </w:num>
  <w:num w:numId="12" w16cid:durableId="1418481152">
    <w:abstractNumId w:val="18"/>
  </w:num>
  <w:num w:numId="13" w16cid:durableId="263877788">
    <w:abstractNumId w:val="2"/>
  </w:num>
  <w:num w:numId="14" w16cid:durableId="2037074011">
    <w:abstractNumId w:val="15"/>
  </w:num>
  <w:num w:numId="15" w16cid:durableId="379986336">
    <w:abstractNumId w:val="13"/>
  </w:num>
  <w:num w:numId="16" w16cid:durableId="635642070">
    <w:abstractNumId w:val="21"/>
  </w:num>
  <w:num w:numId="17" w16cid:durableId="1071343758">
    <w:abstractNumId w:val="11"/>
  </w:num>
  <w:num w:numId="18" w16cid:durableId="785776643">
    <w:abstractNumId w:val="17"/>
  </w:num>
  <w:num w:numId="19" w16cid:durableId="683482018">
    <w:abstractNumId w:val="5"/>
  </w:num>
  <w:num w:numId="20" w16cid:durableId="1091853148">
    <w:abstractNumId w:val="3"/>
  </w:num>
  <w:num w:numId="21" w16cid:durableId="839076965">
    <w:abstractNumId w:val="7"/>
  </w:num>
  <w:num w:numId="22" w16cid:durableId="990908932">
    <w:abstractNumId w:val="0"/>
  </w:num>
  <w:num w:numId="23" w16cid:durableId="969942092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B62"/>
    <w:rsid w:val="0000542C"/>
    <w:rsid w:val="0000699F"/>
    <w:rsid w:val="00007145"/>
    <w:rsid w:val="00023537"/>
    <w:rsid w:val="00024C2A"/>
    <w:rsid w:val="000251EC"/>
    <w:rsid w:val="00025F34"/>
    <w:rsid w:val="0002730E"/>
    <w:rsid w:val="000322EB"/>
    <w:rsid w:val="00041643"/>
    <w:rsid w:val="000447F3"/>
    <w:rsid w:val="000448F1"/>
    <w:rsid w:val="00044B6E"/>
    <w:rsid w:val="00045D9E"/>
    <w:rsid w:val="000467C8"/>
    <w:rsid w:val="000471ED"/>
    <w:rsid w:val="000544B2"/>
    <w:rsid w:val="00057AB1"/>
    <w:rsid w:val="000619D2"/>
    <w:rsid w:val="000622E7"/>
    <w:rsid w:val="00062988"/>
    <w:rsid w:val="00063EBA"/>
    <w:rsid w:val="00064BA8"/>
    <w:rsid w:val="00065888"/>
    <w:rsid w:val="00066854"/>
    <w:rsid w:val="00066D85"/>
    <w:rsid w:val="00071B59"/>
    <w:rsid w:val="000811EA"/>
    <w:rsid w:val="00081B76"/>
    <w:rsid w:val="00083877"/>
    <w:rsid w:val="00094FB3"/>
    <w:rsid w:val="000977F2"/>
    <w:rsid w:val="000A38F8"/>
    <w:rsid w:val="000B35DE"/>
    <w:rsid w:val="000B6A24"/>
    <w:rsid w:val="000B7272"/>
    <w:rsid w:val="000C05FD"/>
    <w:rsid w:val="000C2F0B"/>
    <w:rsid w:val="000C3CC7"/>
    <w:rsid w:val="000C62DD"/>
    <w:rsid w:val="000C7052"/>
    <w:rsid w:val="000D4439"/>
    <w:rsid w:val="000E4B62"/>
    <w:rsid w:val="000F2196"/>
    <w:rsid w:val="000F40A2"/>
    <w:rsid w:val="000F41D0"/>
    <w:rsid w:val="00105CE9"/>
    <w:rsid w:val="001167EF"/>
    <w:rsid w:val="001168BE"/>
    <w:rsid w:val="001173E9"/>
    <w:rsid w:val="00132060"/>
    <w:rsid w:val="00144A4B"/>
    <w:rsid w:val="00147429"/>
    <w:rsid w:val="00152524"/>
    <w:rsid w:val="0015407E"/>
    <w:rsid w:val="00156527"/>
    <w:rsid w:val="001572C4"/>
    <w:rsid w:val="00161AFA"/>
    <w:rsid w:val="00161C77"/>
    <w:rsid w:val="00170500"/>
    <w:rsid w:val="00170B07"/>
    <w:rsid w:val="00172096"/>
    <w:rsid w:val="001734EA"/>
    <w:rsid w:val="00177F2D"/>
    <w:rsid w:val="00180B88"/>
    <w:rsid w:val="0018418F"/>
    <w:rsid w:val="00184403"/>
    <w:rsid w:val="00187B82"/>
    <w:rsid w:val="00190920"/>
    <w:rsid w:val="00191770"/>
    <w:rsid w:val="001944A7"/>
    <w:rsid w:val="001A08C9"/>
    <w:rsid w:val="001A74F5"/>
    <w:rsid w:val="001C0128"/>
    <w:rsid w:val="001C23D3"/>
    <w:rsid w:val="001C5126"/>
    <w:rsid w:val="001C70FF"/>
    <w:rsid w:val="001D3895"/>
    <w:rsid w:val="001D7116"/>
    <w:rsid w:val="001E1234"/>
    <w:rsid w:val="001E12B2"/>
    <w:rsid w:val="001E22D9"/>
    <w:rsid w:val="001E3FE7"/>
    <w:rsid w:val="001E568F"/>
    <w:rsid w:val="001E625F"/>
    <w:rsid w:val="001E696B"/>
    <w:rsid w:val="001F3D15"/>
    <w:rsid w:val="001F5A11"/>
    <w:rsid w:val="002029B1"/>
    <w:rsid w:val="00204B6D"/>
    <w:rsid w:val="00205013"/>
    <w:rsid w:val="00205CE1"/>
    <w:rsid w:val="002136DD"/>
    <w:rsid w:val="002232B1"/>
    <w:rsid w:val="00232AF4"/>
    <w:rsid w:val="00234C31"/>
    <w:rsid w:val="00237836"/>
    <w:rsid w:val="002422CE"/>
    <w:rsid w:val="00245EFE"/>
    <w:rsid w:val="002519D5"/>
    <w:rsid w:val="00257F46"/>
    <w:rsid w:val="002715A3"/>
    <w:rsid w:val="0027764B"/>
    <w:rsid w:val="002776C5"/>
    <w:rsid w:val="002821DF"/>
    <w:rsid w:val="00294ADB"/>
    <w:rsid w:val="002A0B05"/>
    <w:rsid w:val="002A3153"/>
    <w:rsid w:val="002A402D"/>
    <w:rsid w:val="002A4777"/>
    <w:rsid w:val="002A6257"/>
    <w:rsid w:val="002A713C"/>
    <w:rsid w:val="002B2878"/>
    <w:rsid w:val="002B67E4"/>
    <w:rsid w:val="002B75CF"/>
    <w:rsid w:val="002B7EA3"/>
    <w:rsid w:val="002C09EB"/>
    <w:rsid w:val="002C26EC"/>
    <w:rsid w:val="002C62B1"/>
    <w:rsid w:val="002D09BF"/>
    <w:rsid w:val="002D384A"/>
    <w:rsid w:val="002D5F05"/>
    <w:rsid w:val="002E06F2"/>
    <w:rsid w:val="002E3B14"/>
    <w:rsid w:val="002E4544"/>
    <w:rsid w:val="002E52E0"/>
    <w:rsid w:val="002E5B5D"/>
    <w:rsid w:val="002E789B"/>
    <w:rsid w:val="002F2523"/>
    <w:rsid w:val="002F32C2"/>
    <w:rsid w:val="002F450B"/>
    <w:rsid w:val="002F7AA7"/>
    <w:rsid w:val="00300879"/>
    <w:rsid w:val="00313489"/>
    <w:rsid w:val="00317793"/>
    <w:rsid w:val="003229B8"/>
    <w:rsid w:val="0033021F"/>
    <w:rsid w:val="00330C61"/>
    <w:rsid w:val="00341D25"/>
    <w:rsid w:val="00344A0A"/>
    <w:rsid w:val="00347BD8"/>
    <w:rsid w:val="00360F36"/>
    <w:rsid w:val="00361621"/>
    <w:rsid w:val="003636D5"/>
    <w:rsid w:val="00363975"/>
    <w:rsid w:val="00364B09"/>
    <w:rsid w:val="00370B75"/>
    <w:rsid w:val="00376A96"/>
    <w:rsid w:val="00381420"/>
    <w:rsid w:val="0038780F"/>
    <w:rsid w:val="00390302"/>
    <w:rsid w:val="003926EA"/>
    <w:rsid w:val="00397828"/>
    <w:rsid w:val="003A01FB"/>
    <w:rsid w:val="003A069A"/>
    <w:rsid w:val="003A236A"/>
    <w:rsid w:val="003A7BA6"/>
    <w:rsid w:val="003B0FA4"/>
    <w:rsid w:val="003C6900"/>
    <w:rsid w:val="003D3764"/>
    <w:rsid w:val="003D47EE"/>
    <w:rsid w:val="003F2AA0"/>
    <w:rsid w:val="003F4E57"/>
    <w:rsid w:val="003F5C2C"/>
    <w:rsid w:val="00400896"/>
    <w:rsid w:val="0040400C"/>
    <w:rsid w:val="00404702"/>
    <w:rsid w:val="00417246"/>
    <w:rsid w:val="00417430"/>
    <w:rsid w:val="004178ED"/>
    <w:rsid w:val="00431295"/>
    <w:rsid w:val="00434121"/>
    <w:rsid w:val="00440198"/>
    <w:rsid w:val="00441D77"/>
    <w:rsid w:val="00443F05"/>
    <w:rsid w:val="004465C0"/>
    <w:rsid w:val="00446AE0"/>
    <w:rsid w:val="00454F11"/>
    <w:rsid w:val="00455C60"/>
    <w:rsid w:val="0047111D"/>
    <w:rsid w:val="004748AA"/>
    <w:rsid w:val="00474F8B"/>
    <w:rsid w:val="00486619"/>
    <w:rsid w:val="004A55CD"/>
    <w:rsid w:val="004B6114"/>
    <w:rsid w:val="004B6F05"/>
    <w:rsid w:val="004D3868"/>
    <w:rsid w:val="004E2026"/>
    <w:rsid w:val="004E22B4"/>
    <w:rsid w:val="004E2889"/>
    <w:rsid w:val="004E5AD7"/>
    <w:rsid w:val="004E5F47"/>
    <w:rsid w:val="004E6694"/>
    <w:rsid w:val="004E73FD"/>
    <w:rsid w:val="004F2144"/>
    <w:rsid w:val="004F33DA"/>
    <w:rsid w:val="004F3D95"/>
    <w:rsid w:val="004F4885"/>
    <w:rsid w:val="004F5EB9"/>
    <w:rsid w:val="005046B3"/>
    <w:rsid w:val="00513172"/>
    <w:rsid w:val="00526CF3"/>
    <w:rsid w:val="005301CE"/>
    <w:rsid w:val="005334BB"/>
    <w:rsid w:val="00533D95"/>
    <w:rsid w:val="00534862"/>
    <w:rsid w:val="0054010E"/>
    <w:rsid w:val="0054036E"/>
    <w:rsid w:val="005415E7"/>
    <w:rsid w:val="0054211A"/>
    <w:rsid w:val="00542D8F"/>
    <w:rsid w:val="005436C0"/>
    <w:rsid w:val="0054798F"/>
    <w:rsid w:val="005574FE"/>
    <w:rsid w:val="00565430"/>
    <w:rsid w:val="0056661B"/>
    <w:rsid w:val="005671E1"/>
    <w:rsid w:val="0059269E"/>
    <w:rsid w:val="005935A8"/>
    <w:rsid w:val="00593D7B"/>
    <w:rsid w:val="005A53F5"/>
    <w:rsid w:val="005B4A53"/>
    <w:rsid w:val="005B578D"/>
    <w:rsid w:val="005B6536"/>
    <w:rsid w:val="005C0396"/>
    <w:rsid w:val="005C12D2"/>
    <w:rsid w:val="005C1996"/>
    <w:rsid w:val="005C2171"/>
    <w:rsid w:val="005D1128"/>
    <w:rsid w:val="005D1804"/>
    <w:rsid w:val="005D1F75"/>
    <w:rsid w:val="005D288F"/>
    <w:rsid w:val="005D411F"/>
    <w:rsid w:val="005D4F68"/>
    <w:rsid w:val="005D62A1"/>
    <w:rsid w:val="005F6E3C"/>
    <w:rsid w:val="006023D0"/>
    <w:rsid w:val="00602960"/>
    <w:rsid w:val="006053DC"/>
    <w:rsid w:val="0060743B"/>
    <w:rsid w:val="0061021A"/>
    <w:rsid w:val="006129D2"/>
    <w:rsid w:val="00612E5F"/>
    <w:rsid w:val="00620F10"/>
    <w:rsid w:val="00621BE4"/>
    <w:rsid w:val="0062202B"/>
    <w:rsid w:val="00624BC3"/>
    <w:rsid w:val="00630768"/>
    <w:rsid w:val="006312F5"/>
    <w:rsid w:val="00633104"/>
    <w:rsid w:val="00635810"/>
    <w:rsid w:val="0064081F"/>
    <w:rsid w:val="00643F36"/>
    <w:rsid w:val="00651E44"/>
    <w:rsid w:val="006569A5"/>
    <w:rsid w:val="00660263"/>
    <w:rsid w:val="00665CBA"/>
    <w:rsid w:val="0067187B"/>
    <w:rsid w:val="00673326"/>
    <w:rsid w:val="00673974"/>
    <w:rsid w:val="00677722"/>
    <w:rsid w:val="006827AB"/>
    <w:rsid w:val="006849D9"/>
    <w:rsid w:val="006868E5"/>
    <w:rsid w:val="0069214E"/>
    <w:rsid w:val="0069238C"/>
    <w:rsid w:val="00696A87"/>
    <w:rsid w:val="00697BDA"/>
    <w:rsid w:val="006A0A8B"/>
    <w:rsid w:val="006B006C"/>
    <w:rsid w:val="006B0D9E"/>
    <w:rsid w:val="006B667E"/>
    <w:rsid w:val="006B6900"/>
    <w:rsid w:val="006C4A12"/>
    <w:rsid w:val="006C5192"/>
    <w:rsid w:val="006C5B14"/>
    <w:rsid w:val="006C5DAE"/>
    <w:rsid w:val="006D473E"/>
    <w:rsid w:val="006E2ED4"/>
    <w:rsid w:val="006E6C7B"/>
    <w:rsid w:val="006F5CA0"/>
    <w:rsid w:val="006F660D"/>
    <w:rsid w:val="00700B64"/>
    <w:rsid w:val="00705104"/>
    <w:rsid w:val="00705974"/>
    <w:rsid w:val="0070753C"/>
    <w:rsid w:val="00712829"/>
    <w:rsid w:val="007201F8"/>
    <w:rsid w:val="00721464"/>
    <w:rsid w:val="007264F1"/>
    <w:rsid w:val="007424F1"/>
    <w:rsid w:val="007431C8"/>
    <w:rsid w:val="007443F2"/>
    <w:rsid w:val="00746C85"/>
    <w:rsid w:val="007510EB"/>
    <w:rsid w:val="00751972"/>
    <w:rsid w:val="00753922"/>
    <w:rsid w:val="0075634E"/>
    <w:rsid w:val="00756F73"/>
    <w:rsid w:val="00762782"/>
    <w:rsid w:val="00764BAD"/>
    <w:rsid w:val="0077167D"/>
    <w:rsid w:val="00776811"/>
    <w:rsid w:val="00781258"/>
    <w:rsid w:val="00783A7F"/>
    <w:rsid w:val="00792DC1"/>
    <w:rsid w:val="00793DE6"/>
    <w:rsid w:val="00795686"/>
    <w:rsid w:val="007976DC"/>
    <w:rsid w:val="007977EC"/>
    <w:rsid w:val="007A0A74"/>
    <w:rsid w:val="007A11F7"/>
    <w:rsid w:val="007A134D"/>
    <w:rsid w:val="007A1D0D"/>
    <w:rsid w:val="007A576E"/>
    <w:rsid w:val="007A59FE"/>
    <w:rsid w:val="007A5D8B"/>
    <w:rsid w:val="007A65F2"/>
    <w:rsid w:val="007B0B94"/>
    <w:rsid w:val="007B19DE"/>
    <w:rsid w:val="007B583E"/>
    <w:rsid w:val="007C60EF"/>
    <w:rsid w:val="007C7DB2"/>
    <w:rsid w:val="007D0EAF"/>
    <w:rsid w:val="007D4706"/>
    <w:rsid w:val="007D4F75"/>
    <w:rsid w:val="007D6815"/>
    <w:rsid w:val="007D6E59"/>
    <w:rsid w:val="007D7879"/>
    <w:rsid w:val="007F36BD"/>
    <w:rsid w:val="007F6456"/>
    <w:rsid w:val="00802A08"/>
    <w:rsid w:val="00802B94"/>
    <w:rsid w:val="0080681F"/>
    <w:rsid w:val="008074F7"/>
    <w:rsid w:val="00814783"/>
    <w:rsid w:val="00815C19"/>
    <w:rsid w:val="00821BD9"/>
    <w:rsid w:val="008247CB"/>
    <w:rsid w:val="0082781F"/>
    <w:rsid w:val="00830393"/>
    <w:rsid w:val="008338D9"/>
    <w:rsid w:val="00833D5A"/>
    <w:rsid w:val="00835367"/>
    <w:rsid w:val="008353A7"/>
    <w:rsid w:val="0083710E"/>
    <w:rsid w:val="00837AC3"/>
    <w:rsid w:val="00843F0F"/>
    <w:rsid w:val="00845C05"/>
    <w:rsid w:val="00850CBF"/>
    <w:rsid w:val="008519EA"/>
    <w:rsid w:val="00853B3F"/>
    <w:rsid w:val="00854F69"/>
    <w:rsid w:val="00856673"/>
    <w:rsid w:val="00860EE7"/>
    <w:rsid w:val="00863C38"/>
    <w:rsid w:val="008673B0"/>
    <w:rsid w:val="0086752A"/>
    <w:rsid w:val="00874A34"/>
    <w:rsid w:val="008759F5"/>
    <w:rsid w:val="00877A81"/>
    <w:rsid w:val="00877C58"/>
    <w:rsid w:val="00882E41"/>
    <w:rsid w:val="00884DA6"/>
    <w:rsid w:val="008931F6"/>
    <w:rsid w:val="0089622C"/>
    <w:rsid w:val="00897566"/>
    <w:rsid w:val="00897DB4"/>
    <w:rsid w:val="008A0AA4"/>
    <w:rsid w:val="008A25F3"/>
    <w:rsid w:val="008A2772"/>
    <w:rsid w:val="008A5F51"/>
    <w:rsid w:val="008C15B3"/>
    <w:rsid w:val="008C2180"/>
    <w:rsid w:val="008C2B9C"/>
    <w:rsid w:val="008C43B1"/>
    <w:rsid w:val="008D073F"/>
    <w:rsid w:val="008D14E9"/>
    <w:rsid w:val="008D6996"/>
    <w:rsid w:val="008D79D8"/>
    <w:rsid w:val="008E14A1"/>
    <w:rsid w:val="008E1665"/>
    <w:rsid w:val="008E2339"/>
    <w:rsid w:val="008E2D70"/>
    <w:rsid w:val="008E32B2"/>
    <w:rsid w:val="008E345B"/>
    <w:rsid w:val="008E37CB"/>
    <w:rsid w:val="008E4C44"/>
    <w:rsid w:val="008E5DEB"/>
    <w:rsid w:val="008F52A7"/>
    <w:rsid w:val="008F5E47"/>
    <w:rsid w:val="008F654E"/>
    <w:rsid w:val="009018AC"/>
    <w:rsid w:val="009028A4"/>
    <w:rsid w:val="009034C4"/>
    <w:rsid w:val="00905522"/>
    <w:rsid w:val="009069E5"/>
    <w:rsid w:val="00913F6B"/>
    <w:rsid w:val="009141B6"/>
    <w:rsid w:val="00914207"/>
    <w:rsid w:val="00915460"/>
    <w:rsid w:val="00917250"/>
    <w:rsid w:val="00921EE0"/>
    <w:rsid w:val="009233DF"/>
    <w:rsid w:val="0093158F"/>
    <w:rsid w:val="00932ACC"/>
    <w:rsid w:val="00933BA4"/>
    <w:rsid w:val="00935023"/>
    <w:rsid w:val="00936075"/>
    <w:rsid w:val="009446AB"/>
    <w:rsid w:val="00955879"/>
    <w:rsid w:val="00957AFE"/>
    <w:rsid w:val="00961833"/>
    <w:rsid w:val="009619BC"/>
    <w:rsid w:val="00966A87"/>
    <w:rsid w:val="009673E0"/>
    <w:rsid w:val="00967502"/>
    <w:rsid w:val="00972B58"/>
    <w:rsid w:val="00972E7C"/>
    <w:rsid w:val="00973CB1"/>
    <w:rsid w:val="0097741E"/>
    <w:rsid w:val="0097797A"/>
    <w:rsid w:val="009806A5"/>
    <w:rsid w:val="00985E20"/>
    <w:rsid w:val="00992A9C"/>
    <w:rsid w:val="00993D2E"/>
    <w:rsid w:val="0099662F"/>
    <w:rsid w:val="009A49DF"/>
    <w:rsid w:val="009A6DCB"/>
    <w:rsid w:val="009B2C72"/>
    <w:rsid w:val="009B3889"/>
    <w:rsid w:val="009B3ABA"/>
    <w:rsid w:val="009B6F96"/>
    <w:rsid w:val="009C1A43"/>
    <w:rsid w:val="009C1AEE"/>
    <w:rsid w:val="009C2DD4"/>
    <w:rsid w:val="009C3985"/>
    <w:rsid w:val="009C5CCE"/>
    <w:rsid w:val="009C770C"/>
    <w:rsid w:val="009D12B3"/>
    <w:rsid w:val="009D1DEF"/>
    <w:rsid w:val="009D35E8"/>
    <w:rsid w:val="009D3A99"/>
    <w:rsid w:val="009D4477"/>
    <w:rsid w:val="009D49A3"/>
    <w:rsid w:val="009E19D7"/>
    <w:rsid w:val="009E265A"/>
    <w:rsid w:val="009E289D"/>
    <w:rsid w:val="009E4897"/>
    <w:rsid w:val="009E7CC3"/>
    <w:rsid w:val="009F2E27"/>
    <w:rsid w:val="00A01F92"/>
    <w:rsid w:val="00A02971"/>
    <w:rsid w:val="00A0382B"/>
    <w:rsid w:val="00A0706C"/>
    <w:rsid w:val="00A176DD"/>
    <w:rsid w:val="00A25B29"/>
    <w:rsid w:val="00A26F82"/>
    <w:rsid w:val="00A30E98"/>
    <w:rsid w:val="00A30FA5"/>
    <w:rsid w:val="00A33D4A"/>
    <w:rsid w:val="00A35A5E"/>
    <w:rsid w:val="00A3630C"/>
    <w:rsid w:val="00A562BF"/>
    <w:rsid w:val="00A663A6"/>
    <w:rsid w:val="00A72287"/>
    <w:rsid w:val="00A805C0"/>
    <w:rsid w:val="00A808E9"/>
    <w:rsid w:val="00A81000"/>
    <w:rsid w:val="00A81AA2"/>
    <w:rsid w:val="00A8456A"/>
    <w:rsid w:val="00A84EDF"/>
    <w:rsid w:val="00A86B4A"/>
    <w:rsid w:val="00A92A39"/>
    <w:rsid w:val="00A95B18"/>
    <w:rsid w:val="00AA28A7"/>
    <w:rsid w:val="00AA4E21"/>
    <w:rsid w:val="00AA6438"/>
    <w:rsid w:val="00AB10B0"/>
    <w:rsid w:val="00AB27EE"/>
    <w:rsid w:val="00AB39A4"/>
    <w:rsid w:val="00AB3A00"/>
    <w:rsid w:val="00AB3CDD"/>
    <w:rsid w:val="00AB56F1"/>
    <w:rsid w:val="00AB7068"/>
    <w:rsid w:val="00AB7B4F"/>
    <w:rsid w:val="00AB7BC5"/>
    <w:rsid w:val="00AC16BE"/>
    <w:rsid w:val="00AC1E72"/>
    <w:rsid w:val="00AC262E"/>
    <w:rsid w:val="00AC58CF"/>
    <w:rsid w:val="00AD014F"/>
    <w:rsid w:val="00AE56F4"/>
    <w:rsid w:val="00AE7AA1"/>
    <w:rsid w:val="00AF3ED8"/>
    <w:rsid w:val="00AF5646"/>
    <w:rsid w:val="00B051EB"/>
    <w:rsid w:val="00B12FED"/>
    <w:rsid w:val="00B22E4B"/>
    <w:rsid w:val="00B24F90"/>
    <w:rsid w:val="00B26966"/>
    <w:rsid w:val="00B33A94"/>
    <w:rsid w:val="00B33D29"/>
    <w:rsid w:val="00B34E36"/>
    <w:rsid w:val="00B44B85"/>
    <w:rsid w:val="00B53154"/>
    <w:rsid w:val="00B63F6F"/>
    <w:rsid w:val="00B66795"/>
    <w:rsid w:val="00B72074"/>
    <w:rsid w:val="00B85F76"/>
    <w:rsid w:val="00B96752"/>
    <w:rsid w:val="00B973BF"/>
    <w:rsid w:val="00B97E93"/>
    <w:rsid w:val="00BA3332"/>
    <w:rsid w:val="00BB09EC"/>
    <w:rsid w:val="00BB3AD6"/>
    <w:rsid w:val="00BB653A"/>
    <w:rsid w:val="00BB7176"/>
    <w:rsid w:val="00BC2133"/>
    <w:rsid w:val="00BC3507"/>
    <w:rsid w:val="00BC5EED"/>
    <w:rsid w:val="00BD141F"/>
    <w:rsid w:val="00BD36CB"/>
    <w:rsid w:val="00BD51ED"/>
    <w:rsid w:val="00BD7D25"/>
    <w:rsid w:val="00BE078D"/>
    <w:rsid w:val="00BE09C7"/>
    <w:rsid w:val="00BE31FD"/>
    <w:rsid w:val="00BE4F3A"/>
    <w:rsid w:val="00BE5393"/>
    <w:rsid w:val="00BE660B"/>
    <w:rsid w:val="00BE7DD8"/>
    <w:rsid w:val="00BF19B4"/>
    <w:rsid w:val="00BF3303"/>
    <w:rsid w:val="00BF556C"/>
    <w:rsid w:val="00BF5AB7"/>
    <w:rsid w:val="00BF704E"/>
    <w:rsid w:val="00C019A6"/>
    <w:rsid w:val="00C01A6D"/>
    <w:rsid w:val="00C0556C"/>
    <w:rsid w:val="00C06C8F"/>
    <w:rsid w:val="00C12856"/>
    <w:rsid w:val="00C12FC3"/>
    <w:rsid w:val="00C17543"/>
    <w:rsid w:val="00C23023"/>
    <w:rsid w:val="00C23D37"/>
    <w:rsid w:val="00C24678"/>
    <w:rsid w:val="00C27C9F"/>
    <w:rsid w:val="00C310DD"/>
    <w:rsid w:val="00C33408"/>
    <w:rsid w:val="00C334E2"/>
    <w:rsid w:val="00C3785F"/>
    <w:rsid w:val="00C37DC2"/>
    <w:rsid w:val="00C438E9"/>
    <w:rsid w:val="00C572A2"/>
    <w:rsid w:val="00C62834"/>
    <w:rsid w:val="00C63C2C"/>
    <w:rsid w:val="00C71A98"/>
    <w:rsid w:val="00C7263B"/>
    <w:rsid w:val="00C72D6C"/>
    <w:rsid w:val="00C730E6"/>
    <w:rsid w:val="00C75F2E"/>
    <w:rsid w:val="00C76711"/>
    <w:rsid w:val="00C819EA"/>
    <w:rsid w:val="00C82444"/>
    <w:rsid w:val="00C82F95"/>
    <w:rsid w:val="00C8437D"/>
    <w:rsid w:val="00C900C3"/>
    <w:rsid w:val="00C90DD6"/>
    <w:rsid w:val="00C92939"/>
    <w:rsid w:val="00C9441F"/>
    <w:rsid w:val="00C979C6"/>
    <w:rsid w:val="00CA3C6C"/>
    <w:rsid w:val="00CA6416"/>
    <w:rsid w:val="00CAFF04"/>
    <w:rsid w:val="00CB304C"/>
    <w:rsid w:val="00CC213A"/>
    <w:rsid w:val="00CC2170"/>
    <w:rsid w:val="00CC325A"/>
    <w:rsid w:val="00CD188F"/>
    <w:rsid w:val="00CD63D1"/>
    <w:rsid w:val="00CF1D14"/>
    <w:rsid w:val="00D0462A"/>
    <w:rsid w:val="00D04755"/>
    <w:rsid w:val="00D15A37"/>
    <w:rsid w:val="00D15CDC"/>
    <w:rsid w:val="00D16CA5"/>
    <w:rsid w:val="00D263B5"/>
    <w:rsid w:val="00D26AA1"/>
    <w:rsid w:val="00D27E53"/>
    <w:rsid w:val="00D356A3"/>
    <w:rsid w:val="00D42241"/>
    <w:rsid w:val="00D42C72"/>
    <w:rsid w:val="00D466C4"/>
    <w:rsid w:val="00D511BB"/>
    <w:rsid w:val="00D5526B"/>
    <w:rsid w:val="00D61007"/>
    <w:rsid w:val="00D62D99"/>
    <w:rsid w:val="00D646AD"/>
    <w:rsid w:val="00D64A88"/>
    <w:rsid w:val="00D662F0"/>
    <w:rsid w:val="00D66962"/>
    <w:rsid w:val="00D67FAD"/>
    <w:rsid w:val="00D74DD6"/>
    <w:rsid w:val="00D8176E"/>
    <w:rsid w:val="00D8600D"/>
    <w:rsid w:val="00D87D9C"/>
    <w:rsid w:val="00D92B3B"/>
    <w:rsid w:val="00D93159"/>
    <w:rsid w:val="00D94143"/>
    <w:rsid w:val="00DA18E1"/>
    <w:rsid w:val="00DA2E31"/>
    <w:rsid w:val="00DA3726"/>
    <w:rsid w:val="00DA51A6"/>
    <w:rsid w:val="00DA7334"/>
    <w:rsid w:val="00DA7DED"/>
    <w:rsid w:val="00DB2C0A"/>
    <w:rsid w:val="00DD0518"/>
    <w:rsid w:val="00DD4BB3"/>
    <w:rsid w:val="00DD567A"/>
    <w:rsid w:val="00DE2803"/>
    <w:rsid w:val="00DE4989"/>
    <w:rsid w:val="00DF1352"/>
    <w:rsid w:val="00DF4548"/>
    <w:rsid w:val="00DF4A30"/>
    <w:rsid w:val="00DF4CB5"/>
    <w:rsid w:val="00DF736E"/>
    <w:rsid w:val="00DF7969"/>
    <w:rsid w:val="00E0050C"/>
    <w:rsid w:val="00E009A3"/>
    <w:rsid w:val="00E02767"/>
    <w:rsid w:val="00E041B9"/>
    <w:rsid w:val="00E06727"/>
    <w:rsid w:val="00E06B7A"/>
    <w:rsid w:val="00E10C46"/>
    <w:rsid w:val="00E1378D"/>
    <w:rsid w:val="00E139B5"/>
    <w:rsid w:val="00E1739D"/>
    <w:rsid w:val="00E21BA8"/>
    <w:rsid w:val="00E2450C"/>
    <w:rsid w:val="00E2769B"/>
    <w:rsid w:val="00E329D2"/>
    <w:rsid w:val="00E3345A"/>
    <w:rsid w:val="00E340B5"/>
    <w:rsid w:val="00E36530"/>
    <w:rsid w:val="00E36928"/>
    <w:rsid w:val="00E377FC"/>
    <w:rsid w:val="00E4001E"/>
    <w:rsid w:val="00E46B6F"/>
    <w:rsid w:val="00E47AA2"/>
    <w:rsid w:val="00E47E4A"/>
    <w:rsid w:val="00E51E6B"/>
    <w:rsid w:val="00E53ACA"/>
    <w:rsid w:val="00E54190"/>
    <w:rsid w:val="00E54D22"/>
    <w:rsid w:val="00E60DE7"/>
    <w:rsid w:val="00E61A7A"/>
    <w:rsid w:val="00E723CC"/>
    <w:rsid w:val="00E72ADF"/>
    <w:rsid w:val="00E73422"/>
    <w:rsid w:val="00E75170"/>
    <w:rsid w:val="00E8198D"/>
    <w:rsid w:val="00E830E3"/>
    <w:rsid w:val="00E857F8"/>
    <w:rsid w:val="00E86D83"/>
    <w:rsid w:val="00E87BE7"/>
    <w:rsid w:val="00E91927"/>
    <w:rsid w:val="00E9399B"/>
    <w:rsid w:val="00E9409E"/>
    <w:rsid w:val="00E97438"/>
    <w:rsid w:val="00EA0563"/>
    <w:rsid w:val="00EA3829"/>
    <w:rsid w:val="00EB35D1"/>
    <w:rsid w:val="00EB5057"/>
    <w:rsid w:val="00EB5207"/>
    <w:rsid w:val="00EC0387"/>
    <w:rsid w:val="00EC51DD"/>
    <w:rsid w:val="00EC65E9"/>
    <w:rsid w:val="00ED3B34"/>
    <w:rsid w:val="00EE2C65"/>
    <w:rsid w:val="00EE7964"/>
    <w:rsid w:val="00EF0285"/>
    <w:rsid w:val="00EF1613"/>
    <w:rsid w:val="00EF1EC1"/>
    <w:rsid w:val="00EF454E"/>
    <w:rsid w:val="00EF7187"/>
    <w:rsid w:val="00F256D0"/>
    <w:rsid w:val="00F3424D"/>
    <w:rsid w:val="00F34682"/>
    <w:rsid w:val="00F37B63"/>
    <w:rsid w:val="00F40517"/>
    <w:rsid w:val="00F40D3C"/>
    <w:rsid w:val="00F4105E"/>
    <w:rsid w:val="00F411C1"/>
    <w:rsid w:val="00F616DA"/>
    <w:rsid w:val="00F6557A"/>
    <w:rsid w:val="00F67991"/>
    <w:rsid w:val="00F71470"/>
    <w:rsid w:val="00F73DA1"/>
    <w:rsid w:val="00F7489A"/>
    <w:rsid w:val="00F76F95"/>
    <w:rsid w:val="00F80C70"/>
    <w:rsid w:val="00F863A9"/>
    <w:rsid w:val="00F90292"/>
    <w:rsid w:val="00F91241"/>
    <w:rsid w:val="00F91C8E"/>
    <w:rsid w:val="00F92C1A"/>
    <w:rsid w:val="00FA134B"/>
    <w:rsid w:val="00FA4AC7"/>
    <w:rsid w:val="00FB14AA"/>
    <w:rsid w:val="00FB3A5B"/>
    <w:rsid w:val="00FB6550"/>
    <w:rsid w:val="00FC234A"/>
    <w:rsid w:val="00FD43B0"/>
    <w:rsid w:val="00FD4849"/>
    <w:rsid w:val="00FD4B8D"/>
    <w:rsid w:val="00FD7371"/>
    <w:rsid w:val="00FD7ADD"/>
    <w:rsid w:val="00FE245E"/>
    <w:rsid w:val="00FE6EAD"/>
    <w:rsid w:val="00FF109B"/>
    <w:rsid w:val="00FF4F88"/>
    <w:rsid w:val="00FF55E9"/>
    <w:rsid w:val="00FF5FF8"/>
    <w:rsid w:val="00FF61E8"/>
    <w:rsid w:val="01933FF5"/>
    <w:rsid w:val="02239BC7"/>
    <w:rsid w:val="023A0DAE"/>
    <w:rsid w:val="024B3A15"/>
    <w:rsid w:val="029CF3D7"/>
    <w:rsid w:val="033F3E45"/>
    <w:rsid w:val="03B76EE1"/>
    <w:rsid w:val="0458CFEE"/>
    <w:rsid w:val="048AD131"/>
    <w:rsid w:val="04F47AD5"/>
    <w:rsid w:val="05AD905F"/>
    <w:rsid w:val="065F6B64"/>
    <w:rsid w:val="0693065D"/>
    <w:rsid w:val="06980B8C"/>
    <w:rsid w:val="0738F855"/>
    <w:rsid w:val="07BF65E6"/>
    <w:rsid w:val="0827D9D8"/>
    <w:rsid w:val="0833B286"/>
    <w:rsid w:val="09DD86A0"/>
    <w:rsid w:val="0A8C4135"/>
    <w:rsid w:val="0A96EDC1"/>
    <w:rsid w:val="0A986377"/>
    <w:rsid w:val="0AC9E272"/>
    <w:rsid w:val="0AD8D56C"/>
    <w:rsid w:val="0AEADCB6"/>
    <w:rsid w:val="0B00EA38"/>
    <w:rsid w:val="0B683491"/>
    <w:rsid w:val="0C281196"/>
    <w:rsid w:val="0C38A28D"/>
    <w:rsid w:val="0CA95AB9"/>
    <w:rsid w:val="0D08963D"/>
    <w:rsid w:val="0D80D477"/>
    <w:rsid w:val="0E31B31B"/>
    <w:rsid w:val="0E3447C1"/>
    <w:rsid w:val="0E84BE0F"/>
    <w:rsid w:val="0EB0F7C3"/>
    <w:rsid w:val="0EE1D4AE"/>
    <w:rsid w:val="10478C12"/>
    <w:rsid w:val="104862A8"/>
    <w:rsid w:val="10CA9A97"/>
    <w:rsid w:val="11076BAF"/>
    <w:rsid w:val="110895B4"/>
    <w:rsid w:val="12A8AC4B"/>
    <w:rsid w:val="13D4FEAD"/>
    <w:rsid w:val="14664CDF"/>
    <w:rsid w:val="14915436"/>
    <w:rsid w:val="14B03738"/>
    <w:rsid w:val="14E31E6F"/>
    <w:rsid w:val="15BCC3BD"/>
    <w:rsid w:val="15BD97FF"/>
    <w:rsid w:val="168252C8"/>
    <w:rsid w:val="16882E88"/>
    <w:rsid w:val="16CAD58C"/>
    <w:rsid w:val="16EFBD61"/>
    <w:rsid w:val="171CF613"/>
    <w:rsid w:val="17AE8C3C"/>
    <w:rsid w:val="17E248B0"/>
    <w:rsid w:val="1915401B"/>
    <w:rsid w:val="195CE6AF"/>
    <w:rsid w:val="19ACF648"/>
    <w:rsid w:val="1A3C4EEC"/>
    <w:rsid w:val="1B5A5FA0"/>
    <w:rsid w:val="1B9CAD82"/>
    <w:rsid w:val="1BCEAD60"/>
    <w:rsid w:val="1BFCC225"/>
    <w:rsid w:val="1C6A92CA"/>
    <w:rsid w:val="1C81E652"/>
    <w:rsid w:val="1D712AF3"/>
    <w:rsid w:val="1D7C106D"/>
    <w:rsid w:val="1D930D81"/>
    <w:rsid w:val="1EADFCC3"/>
    <w:rsid w:val="1EBC35DD"/>
    <w:rsid w:val="1F0BD215"/>
    <w:rsid w:val="1FB65B95"/>
    <w:rsid w:val="1FE4DEB3"/>
    <w:rsid w:val="20407EDB"/>
    <w:rsid w:val="2047D160"/>
    <w:rsid w:val="207C4045"/>
    <w:rsid w:val="208C0F1F"/>
    <w:rsid w:val="208EEE10"/>
    <w:rsid w:val="223D0257"/>
    <w:rsid w:val="22779C05"/>
    <w:rsid w:val="22C8C878"/>
    <w:rsid w:val="22E87CB6"/>
    <w:rsid w:val="23C099C6"/>
    <w:rsid w:val="23D44724"/>
    <w:rsid w:val="23E501D6"/>
    <w:rsid w:val="2424CE22"/>
    <w:rsid w:val="24C9F12E"/>
    <w:rsid w:val="250F4DBC"/>
    <w:rsid w:val="25C83A39"/>
    <w:rsid w:val="25E36BE2"/>
    <w:rsid w:val="26ED2F09"/>
    <w:rsid w:val="276A5B64"/>
    <w:rsid w:val="278C3985"/>
    <w:rsid w:val="2844C4C6"/>
    <w:rsid w:val="28A6C844"/>
    <w:rsid w:val="28D19AB7"/>
    <w:rsid w:val="28DA956F"/>
    <w:rsid w:val="2AB07086"/>
    <w:rsid w:val="2BC96F89"/>
    <w:rsid w:val="2C5C46B0"/>
    <w:rsid w:val="2CBFF641"/>
    <w:rsid w:val="2DB3E798"/>
    <w:rsid w:val="2E3BDF10"/>
    <w:rsid w:val="2E88AA5D"/>
    <w:rsid w:val="2EAD453A"/>
    <w:rsid w:val="2EAFCB20"/>
    <w:rsid w:val="2EBB7E54"/>
    <w:rsid w:val="2FBEF261"/>
    <w:rsid w:val="2FDECB5A"/>
    <w:rsid w:val="3038363A"/>
    <w:rsid w:val="31457C1A"/>
    <w:rsid w:val="31B496B9"/>
    <w:rsid w:val="321B6563"/>
    <w:rsid w:val="322C617B"/>
    <w:rsid w:val="326582CC"/>
    <w:rsid w:val="328599EE"/>
    <w:rsid w:val="32B7ECFE"/>
    <w:rsid w:val="32D28338"/>
    <w:rsid w:val="32F00114"/>
    <w:rsid w:val="33416D7D"/>
    <w:rsid w:val="33877A02"/>
    <w:rsid w:val="33FC65FF"/>
    <w:rsid w:val="3415FDA1"/>
    <w:rsid w:val="341DE755"/>
    <w:rsid w:val="3479A177"/>
    <w:rsid w:val="34C7C605"/>
    <w:rsid w:val="356768C9"/>
    <w:rsid w:val="35E55985"/>
    <w:rsid w:val="35EA0099"/>
    <w:rsid w:val="362ECA57"/>
    <w:rsid w:val="3639B18E"/>
    <w:rsid w:val="36D606F9"/>
    <w:rsid w:val="37861101"/>
    <w:rsid w:val="37947C77"/>
    <w:rsid w:val="379A0B22"/>
    <w:rsid w:val="381E0C91"/>
    <w:rsid w:val="3838D9E5"/>
    <w:rsid w:val="383F89D5"/>
    <w:rsid w:val="389A5140"/>
    <w:rsid w:val="38A79F7A"/>
    <w:rsid w:val="39198944"/>
    <w:rsid w:val="39E6D296"/>
    <w:rsid w:val="39F4BB55"/>
    <w:rsid w:val="3B47AC14"/>
    <w:rsid w:val="3B63D366"/>
    <w:rsid w:val="3B9D2513"/>
    <w:rsid w:val="3BAB0DED"/>
    <w:rsid w:val="3BB15DE2"/>
    <w:rsid w:val="3CF40453"/>
    <w:rsid w:val="3D386BF7"/>
    <w:rsid w:val="3D4E456F"/>
    <w:rsid w:val="3F150347"/>
    <w:rsid w:val="3F3D7E94"/>
    <w:rsid w:val="3F52130E"/>
    <w:rsid w:val="40077354"/>
    <w:rsid w:val="402C5197"/>
    <w:rsid w:val="40A62C5A"/>
    <w:rsid w:val="40DF7E69"/>
    <w:rsid w:val="4171BB9E"/>
    <w:rsid w:val="4266C4CC"/>
    <w:rsid w:val="44A95C60"/>
    <w:rsid w:val="4504E480"/>
    <w:rsid w:val="452AD1CE"/>
    <w:rsid w:val="4561B32E"/>
    <w:rsid w:val="461AF1C6"/>
    <w:rsid w:val="472604A0"/>
    <w:rsid w:val="4726BC7F"/>
    <w:rsid w:val="4730A4EE"/>
    <w:rsid w:val="4793E05C"/>
    <w:rsid w:val="47BB43A0"/>
    <w:rsid w:val="4845A738"/>
    <w:rsid w:val="48CA7F0F"/>
    <w:rsid w:val="49152400"/>
    <w:rsid w:val="49D5F862"/>
    <w:rsid w:val="4A0EDDFE"/>
    <w:rsid w:val="4A346029"/>
    <w:rsid w:val="4B1703D2"/>
    <w:rsid w:val="4BD2A9F7"/>
    <w:rsid w:val="4BF5E7BA"/>
    <w:rsid w:val="4C0C60D7"/>
    <w:rsid w:val="4D09F21D"/>
    <w:rsid w:val="4E0FA444"/>
    <w:rsid w:val="4E565739"/>
    <w:rsid w:val="4EDD8038"/>
    <w:rsid w:val="4F619CF5"/>
    <w:rsid w:val="4F9E5AC9"/>
    <w:rsid w:val="4FB25827"/>
    <w:rsid w:val="4FD7C32D"/>
    <w:rsid w:val="50C90A4C"/>
    <w:rsid w:val="50FEB4FC"/>
    <w:rsid w:val="51267BB2"/>
    <w:rsid w:val="5138E3F7"/>
    <w:rsid w:val="516F3D70"/>
    <w:rsid w:val="5294F613"/>
    <w:rsid w:val="52C45EAB"/>
    <w:rsid w:val="52D0E687"/>
    <w:rsid w:val="5322478D"/>
    <w:rsid w:val="533EF49D"/>
    <w:rsid w:val="53505862"/>
    <w:rsid w:val="538D1960"/>
    <w:rsid w:val="53D24281"/>
    <w:rsid w:val="542F274A"/>
    <w:rsid w:val="54C56DFC"/>
    <w:rsid w:val="5553DE3D"/>
    <w:rsid w:val="5553E46D"/>
    <w:rsid w:val="555CFFE8"/>
    <w:rsid w:val="561E0929"/>
    <w:rsid w:val="569B1FE4"/>
    <w:rsid w:val="574D796C"/>
    <w:rsid w:val="575CA90D"/>
    <w:rsid w:val="5774B516"/>
    <w:rsid w:val="578B019A"/>
    <w:rsid w:val="5A0699A7"/>
    <w:rsid w:val="5A4CFD60"/>
    <w:rsid w:val="5AAD1FA8"/>
    <w:rsid w:val="5B0E3A19"/>
    <w:rsid w:val="5B614ED6"/>
    <w:rsid w:val="5B8C81F2"/>
    <w:rsid w:val="5BBBD463"/>
    <w:rsid w:val="5BFBC9C9"/>
    <w:rsid w:val="5C095C44"/>
    <w:rsid w:val="5C09E2A9"/>
    <w:rsid w:val="5C6E2042"/>
    <w:rsid w:val="5CC6C256"/>
    <w:rsid w:val="5DC86621"/>
    <w:rsid w:val="5F2C5579"/>
    <w:rsid w:val="5FA72123"/>
    <w:rsid w:val="609BA4FD"/>
    <w:rsid w:val="61371934"/>
    <w:rsid w:val="614F8DA5"/>
    <w:rsid w:val="616C38DD"/>
    <w:rsid w:val="61A22B3B"/>
    <w:rsid w:val="61B000DC"/>
    <w:rsid w:val="61BD1D69"/>
    <w:rsid w:val="61D0905A"/>
    <w:rsid w:val="623B82F0"/>
    <w:rsid w:val="6252E446"/>
    <w:rsid w:val="625AE2DF"/>
    <w:rsid w:val="62E719BC"/>
    <w:rsid w:val="63437F50"/>
    <w:rsid w:val="637BC417"/>
    <w:rsid w:val="651F9B8B"/>
    <w:rsid w:val="65278B59"/>
    <w:rsid w:val="65AEA478"/>
    <w:rsid w:val="65F84896"/>
    <w:rsid w:val="668D8860"/>
    <w:rsid w:val="66C79893"/>
    <w:rsid w:val="66CB901C"/>
    <w:rsid w:val="66FFB0DB"/>
    <w:rsid w:val="68B5AE91"/>
    <w:rsid w:val="68C18A35"/>
    <w:rsid w:val="68F03BFA"/>
    <w:rsid w:val="696083C8"/>
    <w:rsid w:val="69A1EB5F"/>
    <w:rsid w:val="69EF4762"/>
    <w:rsid w:val="6A1ECB68"/>
    <w:rsid w:val="6A2ADCC2"/>
    <w:rsid w:val="6A919C7E"/>
    <w:rsid w:val="6A981A59"/>
    <w:rsid w:val="6AE14232"/>
    <w:rsid w:val="6AF10D73"/>
    <w:rsid w:val="6B2FE524"/>
    <w:rsid w:val="6B4B6AC2"/>
    <w:rsid w:val="6B6F3989"/>
    <w:rsid w:val="6BDEDB4A"/>
    <w:rsid w:val="6C6D592C"/>
    <w:rsid w:val="6C6EA69B"/>
    <w:rsid w:val="6D450D03"/>
    <w:rsid w:val="6D898715"/>
    <w:rsid w:val="6FC839E5"/>
    <w:rsid w:val="70B42A95"/>
    <w:rsid w:val="70F3E774"/>
    <w:rsid w:val="70F99DB9"/>
    <w:rsid w:val="716CCC51"/>
    <w:rsid w:val="71BA1B49"/>
    <w:rsid w:val="727D86BB"/>
    <w:rsid w:val="72FCB1E3"/>
    <w:rsid w:val="74EAB991"/>
    <w:rsid w:val="752BE3C2"/>
    <w:rsid w:val="758588D6"/>
    <w:rsid w:val="75D860F9"/>
    <w:rsid w:val="768BB111"/>
    <w:rsid w:val="76987E52"/>
    <w:rsid w:val="769D2DD0"/>
    <w:rsid w:val="76A7AA11"/>
    <w:rsid w:val="76CD1FAF"/>
    <w:rsid w:val="76E06E54"/>
    <w:rsid w:val="76E54B4E"/>
    <w:rsid w:val="7724F000"/>
    <w:rsid w:val="772A146E"/>
    <w:rsid w:val="77B63E88"/>
    <w:rsid w:val="7845E52F"/>
    <w:rsid w:val="786006C7"/>
    <w:rsid w:val="7875CA8D"/>
    <w:rsid w:val="78ED6FA0"/>
    <w:rsid w:val="79030479"/>
    <w:rsid w:val="79217936"/>
    <w:rsid w:val="7946173A"/>
    <w:rsid w:val="79616D29"/>
    <w:rsid w:val="797C2A98"/>
    <w:rsid w:val="79BFFBB4"/>
    <w:rsid w:val="79C2CC06"/>
    <w:rsid w:val="7A9AA2DF"/>
    <w:rsid w:val="7AFF926A"/>
    <w:rsid w:val="7B5053B5"/>
    <w:rsid w:val="7B577696"/>
    <w:rsid w:val="7B5C9D74"/>
    <w:rsid w:val="7BB66607"/>
    <w:rsid w:val="7BF86123"/>
    <w:rsid w:val="7C03DA7E"/>
    <w:rsid w:val="7C3C2922"/>
    <w:rsid w:val="7C5B9663"/>
    <w:rsid w:val="7DF090E3"/>
    <w:rsid w:val="7E24E378"/>
    <w:rsid w:val="7E3316A3"/>
    <w:rsid w:val="7E792D7B"/>
    <w:rsid w:val="7E7A6B5D"/>
    <w:rsid w:val="7E849C0B"/>
    <w:rsid w:val="7F277DE2"/>
    <w:rsid w:val="7FDE9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FBDCF"/>
  <w15:docId w15:val="{C2F4C44D-AA26-4F5F-B54A-EFB8F5C7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2" w:qFormat="1"/>
    <w:lsdException w:name="heading 2" w:locked="1" w:semiHidden="1" w:uiPriority="2" w:unhideWhenUsed="1" w:qFormat="1"/>
    <w:lsdException w:name="heading 3" w:locked="1" w:semiHidden="1" w:uiPriority="2" w:unhideWhenUsed="1" w:qFormat="1"/>
    <w:lsdException w:name="heading 4" w:locked="1" w:semiHidden="1" w:uiPriority="2" w:unhideWhenUsed="1" w:qFormat="1"/>
    <w:lsdException w:name="heading 5" w:locked="1" w:semiHidden="1" w:uiPriority="2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 w:qFormat="1"/>
    <w:lsdException w:name="annotation text" w:semiHidden="1" w:unhideWhenUsed="1"/>
    <w:lsdException w:name="header" w:locked="1" w:semiHidden="1" w:uiPriority="0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EC1"/>
    <w:pPr>
      <w:spacing w:before="120" w:after="120"/>
    </w:pPr>
    <w:rPr>
      <w:rFonts w:cstheme="minorBidi"/>
      <w:lang w:val="en-GB"/>
    </w:rPr>
  </w:style>
  <w:style w:type="paragraph" w:styleId="Heading1">
    <w:name w:val="heading 1"/>
    <w:next w:val="Normal"/>
    <w:link w:val="Heading1Char"/>
    <w:uiPriority w:val="2"/>
    <w:qFormat/>
    <w:locked/>
    <w:rsid w:val="000F41D0"/>
    <w:pPr>
      <w:keepNext/>
      <w:contextualSpacing/>
      <w:outlineLvl w:val="0"/>
    </w:pPr>
    <w:rPr>
      <w:rFonts w:eastAsiaTheme="majorEastAsia" w:cstheme="majorBidi"/>
      <w:bCs/>
      <w:color w:val="008A3E"/>
      <w:sz w:val="28"/>
      <w:szCs w:val="28"/>
      <w:lang w:val="en-GB"/>
    </w:rPr>
  </w:style>
  <w:style w:type="paragraph" w:styleId="Heading2">
    <w:name w:val="heading 2"/>
    <w:basedOn w:val="Heading1"/>
    <w:next w:val="Normal"/>
    <w:link w:val="Heading2Char"/>
    <w:uiPriority w:val="2"/>
    <w:unhideWhenUsed/>
    <w:qFormat/>
    <w:locked/>
    <w:rsid w:val="000F41D0"/>
    <w:pPr>
      <w:spacing w:before="120"/>
      <w:outlineLvl w:val="1"/>
    </w:pPr>
    <w:rPr>
      <w:rFonts w:cs="Arial"/>
      <w:b/>
      <w:bCs w:val="0"/>
      <w:color w:val="auto"/>
      <w:sz w:val="22"/>
    </w:rPr>
  </w:style>
  <w:style w:type="paragraph" w:styleId="Heading3">
    <w:name w:val="heading 3"/>
    <w:basedOn w:val="Heading2"/>
    <w:next w:val="Normal"/>
    <w:link w:val="Heading3Char"/>
    <w:autoRedefine/>
    <w:uiPriority w:val="2"/>
    <w:unhideWhenUsed/>
    <w:qFormat/>
    <w:locked/>
    <w:rsid w:val="00F67991"/>
    <w:pPr>
      <w:spacing w:before="20" w:after="40"/>
      <w:ind w:left="851" w:hanging="851"/>
      <w:outlineLvl w:val="2"/>
    </w:pPr>
    <w:rPr>
      <w:b w:val="0"/>
      <w:bCs/>
      <w:color w:val="00B050"/>
      <w:sz w:val="24"/>
      <w:szCs w:val="24"/>
      <w:lang w:val="en-AU" w:eastAsia="en-AU"/>
    </w:rPr>
  </w:style>
  <w:style w:type="paragraph" w:styleId="Heading4">
    <w:name w:val="heading 4"/>
    <w:basedOn w:val="Heading3"/>
    <w:next w:val="Normal"/>
    <w:link w:val="Heading4Char"/>
    <w:uiPriority w:val="2"/>
    <w:unhideWhenUsed/>
    <w:qFormat/>
    <w:locked/>
    <w:rsid w:val="00404702"/>
    <w:pPr>
      <w:spacing w:before="240" w:after="240"/>
      <w:outlineLvl w:val="3"/>
    </w:pPr>
    <w:rPr>
      <w:rFonts w:cstheme="majorBidi"/>
      <w:b/>
      <w:bCs w:val="0"/>
      <w:i/>
      <w:iCs/>
    </w:rPr>
  </w:style>
  <w:style w:type="paragraph" w:styleId="Heading5">
    <w:name w:val="heading 5"/>
    <w:basedOn w:val="Heading4"/>
    <w:next w:val="Normal"/>
    <w:link w:val="Heading5Char"/>
    <w:uiPriority w:val="2"/>
    <w:unhideWhenUsed/>
    <w:qFormat/>
    <w:locked/>
    <w:rsid w:val="00404702"/>
    <w:pPr>
      <w:outlineLvl w:val="4"/>
    </w:pPr>
    <w:rPr>
      <w:i w:val="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F41D0"/>
    <w:rPr>
      <w:rFonts w:eastAsiaTheme="majorEastAsia" w:cstheme="majorBidi"/>
      <w:bCs/>
      <w:color w:val="008A3E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0F41D0"/>
    <w:rPr>
      <w:rFonts w:eastAsiaTheme="majorEastAsia"/>
      <w:b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AF3ED8"/>
    <w:rPr>
      <w:rFonts w:eastAsiaTheme="majorEastAsia"/>
      <w:bCs/>
      <w:color w:val="00B050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2"/>
    <w:rsid w:val="00AF3ED8"/>
    <w:rPr>
      <w:rFonts w:eastAsiaTheme="majorEastAsia" w:cstheme="majorBidi"/>
      <w:b/>
      <w:i/>
      <w:iCs/>
      <w:color w:val="00B050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2"/>
    <w:rsid w:val="00AF3ED8"/>
    <w:rPr>
      <w:rFonts w:eastAsiaTheme="majorEastAsia" w:cstheme="majorBidi"/>
      <w:b/>
      <w:iCs/>
      <w:color w:val="00B050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styleId="ListBullet">
    <w:name w:val="List Bullet"/>
    <w:basedOn w:val="Normal"/>
    <w:uiPriority w:val="99"/>
    <w:unhideWhenUsed/>
    <w:rsid w:val="00EF1EC1"/>
    <w:pPr>
      <w:numPr>
        <w:numId w:val="23"/>
      </w:numPr>
      <w:contextualSpacing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"/>
      </w:numPr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2"/>
      </w:numPr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styleId="Title">
    <w:name w:val="Title"/>
    <w:next w:val="Normal"/>
    <w:link w:val="TitleChar"/>
    <w:uiPriority w:val="10"/>
    <w:rsid w:val="00E830E3"/>
    <w:pPr>
      <w:spacing w:before="480" w:after="120"/>
      <w:jc w:val="right"/>
    </w:pPr>
    <w:rPr>
      <w:rFonts w:cstheme="minorBidi"/>
      <w:color w:val="008A3E"/>
      <w:sz w:val="52"/>
      <w:lang w:val="en-GB"/>
    </w:rPr>
  </w:style>
  <w:style w:type="paragraph" w:styleId="Header">
    <w:name w:val="header"/>
    <w:link w:val="HeaderChar"/>
    <w:unhideWhenUsed/>
    <w:qFormat/>
    <w:locked/>
    <w:rsid w:val="009E7CC3"/>
    <w:pPr>
      <w:jc w:val="center"/>
    </w:pPr>
    <w:rPr>
      <w:rFonts w:cstheme="minorBidi"/>
      <w:lang w:val="en-GB"/>
    </w:rPr>
  </w:style>
  <w:style w:type="character" w:customStyle="1" w:styleId="HeaderChar">
    <w:name w:val="Header Char"/>
    <w:basedOn w:val="DefaultParagraphFont"/>
    <w:link w:val="Header"/>
    <w:rsid w:val="009E7CC3"/>
    <w:rPr>
      <w:rFonts w:cstheme="minorBidi"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Spacing"/>
    <w:next w:val="Normal"/>
    <w:link w:val="SubtitleChar"/>
    <w:uiPriority w:val="11"/>
    <w:rsid w:val="00064BA8"/>
    <w:pPr>
      <w:jc w:val="right"/>
    </w:pPr>
    <w:rPr>
      <w:smallCaps/>
      <w:color w:val="008A3E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64BA8"/>
    <w:rPr>
      <w:rFonts w:cstheme="minorBidi"/>
      <w:smallCaps/>
      <w:color w:val="008A3E"/>
      <w:sz w:val="36"/>
      <w:szCs w:val="36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F4A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75F2E"/>
    <w:pPr>
      <w:keepLines/>
      <w:spacing w:before="240" w:line="259" w:lineRule="auto"/>
      <w:outlineLvl w:val="9"/>
    </w:pPr>
    <w:rPr>
      <w:rFonts w:asciiTheme="majorHAnsi" w:hAnsiTheme="majorHAnsi"/>
      <w:b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75F2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75F2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75F2E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830E3"/>
    <w:rPr>
      <w:rFonts w:cstheme="minorBidi"/>
      <w:color w:val="008A3E"/>
      <w:sz w:val="52"/>
      <w:lang w:val="en-GB"/>
    </w:rPr>
  </w:style>
  <w:style w:type="paragraph" w:customStyle="1" w:styleId="Author">
    <w:name w:val="Author"/>
    <w:link w:val="AuthorChar"/>
    <w:qFormat/>
    <w:rsid w:val="009E7CC3"/>
    <w:pPr>
      <w:spacing w:before="480" w:after="120"/>
      <w:jc w:val="right"/>
    </w:pPr>
    <w:rPr>
      <w:rFonts w:cstheme="minorBidi"/>
      <w:caps/>
      <w:color w:val="262626" w:themeColor="text1" w:themeTint="D9"/>
      <w:sz w:val="28"/>
      <w:szCs w:val="28"/>
    </w:rPr>
  </w:style>
  <w:style w:type="character" w:customStyle="1" w:styleId="AuthorChar">
    <w:name w:val="Author Char"/>
    <w:basedOn w:val="DefaultParagraphFont"/>
    <w:link w:val="Author"/>
    <w:rsid w:val="009E7CC3"/>
    <w:rPr>
      <w:rFonts w:cstheme="minorBidi"/>
      <w:caps/>
      <w:color w:val="262626" w:themeColor="text1" w:themeTint="D9"/>
      <w:sz w:val="28"/>
      <w:szCs w:val="28"/>
    </w:rPr>
  </w:style>
  <w:style w:type="paragraph" w:customStyle="1" w:styleId="ISCBold">
    <w:name w:val="ISC Bold"/>
    <w:basedOn w:val="Normal"/>
    <w:uiPriority w:val="99"/>
    <w:rsid w:val="00057AB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57AB1"/>
    <w:rPr>
      <w:rFonts w:ascii="Times New Roman" w:eastAsia="Times New Roman" w:hAnsi="Times New Roman" w:cs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877C58"/>
    <w:pPr>
      <w:tabs>
        <w:tab w:val="right" w:leader="dot" w:pos="9060"/>
      </w:tabs>
      <w:spacing w:after="100"/>
      <w:ind w:left="1134"/>
    </w:pPr>
  </w:style>
  <w:style w:type="character" w:styleId="CommentReference">
    <w:name w:val="annotation reference"/>
    <w:basedOn w:val="DefaultParagraphFont"/>
    <w:uiPriority w:val="99"/>
    <w:semiHidden/>
    <w:unhideWhenUsed/>
    <w:rsid w:val="008D7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9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9D8"/>
    <w:rPr>
      <w:rFonts w:cstheme="minorBid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9D8"/>
    <w:rPr>
      <w:rFonts w:cstheme="minorBid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D8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0C05F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Date">
    <w:name w:val="Date"/>
    <w:basedOn w:val="NoSpacing"/>
    <w:next w:val="Normal"/>
    <w:link w:val="DateChar"/>
    <w:uiPriority w:val="99"/>
    <w:unhideWhenUsed/>
    <w:rsid w:val="00064BA8"/>
    <w:pPr>
      <w:jc w:val="right"/>
    </w:pPr>
    <w:rPr>
      <w:caps/>
      <w:noProof/>
      <w:color w:val="262626" w:themeColor="text1" w:themeTint="D9"/>
      <w:sz w:val="28"/>
      <w:szCs w:val="28"/>
      <w:lang w:eastAsia="en-GB"/>
    </w:rPr>
  </w:style>
  <w:style w:type="character" w:customStyle="1" w:styleId="DateChar">
    <w:name w:val="Date Char"/>
    <w:basedOn w:val="DefaultParagraphFont"/>
    <w:link w:val="Date"/>
    <w:uiPriority w:val="99"/>
    <w:rsid w:val="00064BA8"/>
    <w:rPr>
      <w:rFonts w:cstheme="minorBidi"/>
      <w:caps/>
      <w:noProof/>
      <w:color w:val="262626" w:themeColor="text1" w:themeTint="D9"/>
      <w:sz w:val="28"/>
      <w:szCs w:val="28"/>
      <w:lang w:val="en-GB" w:eastAsia="en-GB"/>
    </w:rPr>
  </w:style>
  <w:style w:type="numbering" w:customStyle="1" w:styleId="List0">
    <w:name w:val="List 0"/>
    <w:basedOn w:val="NoList"/>
    <w:rsid w:val="00B22E4B"/>
    <w:pPr>
      <w:numPr>
        <w:numId w:val="5"/>
      </w:numPr>
    </w:pPr>
  </w:style>
  <w:style w:type="numbering" w:customStyle="1" w:styleId="List21">
    <w:name w:val="List 21"/>
    <w:basedOn w:val="NoList"/>
    <w:rsid w:val="00B22E4B"/>
    <w:pPr>
      <w:numPr>
        <w:numId w:val="6"/>
      </w:numPr>
    </w:pPr>
  </w:style>
  <w:style w:type="numbering" w:customStyle="1" w:styleId="List31">
    <w:name w:val="List 31"/>
    <w:basedOn w:val="NoList"/>
    <w:rsid w:val="00B22E4B"/>
    <w:pPr>
      <w:numPr>
        <w:numId w:val="7"/>
      </w:numPr>
    </w:pPr>
  </w:style>
  <w:style w:type="numbering" w:customStyle="1" w:styleId="List41">
    <w:name w:val="List 41"/>
    <w:basedOn w:val="NoList"/>
    <w:rsid w:val="00B22E4B"/>
    <w:pPr>
      <w:numPr>
        <w:numId w:val="8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5B6536"/>
    <w:rPr>
      <w:rFonts w:cstheme="minorBidi"/>
      <w:lang w:val="en-GB"/>
    </w:rPr>
  </w:style>
  <w:style w:type="paragraph" w:styleId="Revision">
    <w:name w:val="Revision"/>
    <w:hidden/>
    <w:uiPriority w:val="99"/>
    <w:semiHidden/>
    <w:rsid w:val="00C334E2"/>
    <w:rPr>
      <w:rFonts w:cstheme="minorBidi"/>
      <w:lang w:val="en-GB"/>
    </w:rPr>
  </w:style>
  <w:style w:type="paragraph" w:styleId="ListNumber">
    <w:name w:val="List Number"/>
    <w:basedOn w:val="Normal"/>
    <w:uiPriority w:val="99"/>
    <w:unhideWhenUsed/>
    <w:rsid w:val="00EF1EC1"/>
    <w:pPr>
      <w:numPr>
        <w:numId w:val="22"/>
      </w:numPr>
      <w:contextualSpacing/>
    </w:pPr>
  </w:style>
  <w:style w:type="character" w:styleId="Strong">
    <w:name w:val="Strong"/>
    <w:basedOn w:val="DefaultParagraphFont"/>
    <w:uiPriority w:val="22"/>
    <w:rsid w:val="00EF1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7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7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13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54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69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2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40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35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82238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26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481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157697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87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77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22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593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5060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788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1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95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8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4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22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97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12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64717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718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85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381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28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717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823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5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3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4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54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8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20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12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94414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951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376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008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826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6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399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7270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453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2522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6439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053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699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7887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1803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0823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568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4058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5490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667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90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6038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8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2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3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03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6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17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59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4865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129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039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301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1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131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234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178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8552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03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5661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0449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067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8263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5100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102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1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64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59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5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04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26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40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68035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77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234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113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432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15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429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148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010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654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471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3522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2506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7975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9986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05365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64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55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52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88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10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65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65307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2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13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42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562193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235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770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068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489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2634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9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74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1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9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35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87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98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43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396588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61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566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62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530138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751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108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073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47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366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8934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5728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5927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94480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4111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8282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4809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4515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8526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6092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4694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226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8874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1616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7357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1646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89364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95509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34270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1341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76612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5958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0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5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51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05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64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87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3271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90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170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254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727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992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306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6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4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70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7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0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13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37916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329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027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41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01537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713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891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730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517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442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6159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8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8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79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32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22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72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12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98220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364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669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993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2883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663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113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8124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8030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788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4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diagramLayout" Target="diagrams/layout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01DC27-8370-421E-8602-F2F7CE8B755B}" type="doc">
      <dgm:prSet loTypeId="urn:microsoft.com/office/officeart/2005/8/layout/vList5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6288F2A0-80BF-41D1-B32E-E7D8A1FC868E}">
      <dgm:prSet phldrT="[Text]" custT="1"/>
      <dgm:spPr>
        <a:xfrm>
          <a:off x="0" y="2745"/>
          <a:ext cx="2057400" cy="974591"/>
        </a:xfrm>
        <a:prstGeom prst="roundRect">
          <a:avLst/>
        </a:prstGeom>
      </dgm:spPr>
      <dgm:t>
        <a:bodyPr/>
        <a:lstStyle/>
        <a:p>
          <a:pPr algn="ctr"/>
          <a:r>
            <a:rPr lang="en-GB" sz="1100">
              <a:latin typeface="Calibri"/>
              <a:ea typeface="+mn-ea"/>
              <a:cs typeface="+mn-cs"/>
            </a:rPr>
            <a:t>Overarching documents to introduce the work and guide discussion</a:t>
          </a:r>
        </a:p>
      </dgm:t>
    </dgm:pt>
    <dgm:pt modelId="{43C681FE-7DAD-4482-9762-99586632A28E}" type="parTrans" cxnId="{F32A7995-970B-45FA-8848-82DB4F16D561}">
      <dgm:prSet/>
      <dgm:spPr/>
      <dgm:t>
        <a:bodyPr/>
        <a:lstStyle/>
        <a:p>
          <a:endParaRPr lang="en-GB" sz="1100"/>
        </a:p>
      </dgm:t>
    </dgm:pt>
    <dgm:pt modelId="{8FA1F237-81AE-46A8-BF7B-66399A45F9B0}" type="sibTrans" cxnId="{F32A7995-970B-45FA-8848-82DB4F16D561}">
      <dgm:prSet/>
      <dgm:spPr/>
      <dgm:t>
        <a:bodyPr/>
        <a:lstStyle/>
        <a:p>
          <a:endParaRPr lang="en-GB" sz="1100"/>
        </a:p>
      </dgm:t>
    </dgm:pt>
    <dgm:pt modelId="{1B23B89E-2121-464A-8B3E-FD98C221006F}">
      <dgm:prSet phldrT="[Text]" custT="1"/>
      <dgm:spPr>
        <a:xfrm rot="5400000">
          <a:off x="3496363" y="-1338758"/>
          <a:ext cx="779673" cy="3657600"/>
        </a:xfrm>
        <a:prstGeom prst="round2SameRect">
          <a:avLst/>
        </a:prstGeom>
      </dgm:spPr>
      <dgm:t>
        <a:bodyPr/>
        <a:lstStyle/>
        <a:p>
          <a:r>
            <a:rPr lang="en-GB" sz="1100">
              <a:latin typeface="Calibri"/>
              <a:ea typeface="+mn-ea"/>
              <a:cs typeface="+mn-cs"/>
            </a:rPr>
            <a:t> Presentation on the project and its background (PowerPoint) - for LG and industry representatives</a:t>
          </a:r>
        </a:p>
      </dgm:t>
    </dgm:pt>
    <dgm:pt modelId="{0536B466-C12D-46FD-93EE-C630168244D3}" type="parTrans" cxnId="{8619D031-3FEA-4846-BA87-F35EF6647EB4}">
      <dgm:prSet/>
      <dgm:spPr/>
      <dgm:t>
        <a:bodyPr/>
        <a:lstStyle/>
        <a:p>
          <a:endParaRPr lang="en-GB" sz="1100"/>
        </a:p>
      </dgm:t>
    </dgm:pt>
    <dgm:pt modelId="{67186377-1C64-4869-9A97-72DAA5D09FB3}" type="sibTrans" cxnId="{8619D031-3FEA-4846-BA87-F35EF6647EB4}">
      <dgm:prSet/>
      <dgm:spPr/>
      <dgm:t>
        <a:bodyPr/>
        <a:lstStyle/>
        <a:p>
          <a:endParaRPr lang="en-GB" sz="1100"/>
        </a:p>
      </dgm:t>
    </dgm:pt>
    <dgm:pt modelId="{C370940D-47AE-452A-AE36-394D4446FC75}">
      <dgm:prSet phldrT="[Text]" custT="1"/>
      <dgm:spPr>
        <a:xfrm>
          <a:off x="0" y="1037582"/>
          <a:ext cx="2055390" cy="974591"/>
        </a:xfrm>
        <a:prstGeom prst="roundRect">
          <a:avLst/>
        </a:prstGeom>
      </dgm:spPr>
      <dgm:t>
        <a:bodyPr/>
        <a:lstStyle/>
        <a:p>
          <a:pPr algn="ctr"/>
          <a:r>
            <a:rPr lang="en-GB" sz="1100">
              <a:latin typeface="Calibri"/>
              <a:ea typeface="+mn-ea"/>
              <a:cs typeface="+mn-cs"/>
            </a:rPr>
            <a:t>Supporting documents with more detail on food safety culture</a:t>
          </a:r>
        </a:p>
      </dgm:t>
    </dgm:pt>
    <dgm:pt modelId="{AECD16F0-47D9-4860-8FC1-4A9967C95100}" type="parTrans" cxnId="{AD13E3AD-580B-4B18-AED7-CED42988FB2D}">
      <dgm:prSet/>
      <dgm:spPr/>
      <dgm:t>
        <a:bodyPr/>
        <a:lstStyle/>
        <a:p>
          <a:endParaRPr lang="en-GB" sz="1100"/>
        </a:p>
      </dgm:t>
    </dgm:pt>
    <dgm:pt modelId="{E3FDE1A7-B6FE-4C0E-9F13-30020B8CC233}" type="sibTrans" cxnId="{AD13E3AD-580B-4B18-AED7-CED42988FB2D}">
      <dgm:prSet/>
      <dgm:spPr/>
      <dgm:t>
        <a:bodyPr/>
        <a:lstStyle/>
        <a:p>
          <a:endParaRPr lang="en-GB" sz="1100"/>
        </a:p>
      </dgm:t>
    </dgm:pt>
    <dgm:pt modelId="{8F6F9325-336B-4D60-AD47-55CE75EA9669}">
      <dgm:prSet phldrT="[Text]" custT="1"/>
      <dgm:spPr>
        <a:xfrm rot="5400000">
          <a:off x="3383593" y="-302135"/>
          <a:ext cx="997623" cy="3654028"/>
        </a:xfrm>
        <a:prstGeom prst="round2SameRect">
          <a:avLst/>
        </a:prstGeom>
      </dgm:spPr>
      <dgm:t>
        <a:bodyPr/>
        <a:lstStyle/>
        <a:p>
          <a:r>
            <a:rPr lang="en-GB" sz="1100">
              <a:latin typeface="Calibri"/>
              <a:ea typeface="+mn-ea"/>
              <a:cs typeface="+mn-cs"/>
            </a:rPr>
            <a:t> Presentation and Webinar to guide discussion (PowerPoint) - for LG</a:t>
          </a:r>
        </a:p>
      </dgm:t>
    </dgm:pt>
    <dgm:pt modelId="{A431EFF0-0BE9-4A47-AA79-9EA889FF20A0}" type="parTrans" cxnId="{5A4DD93B-B04E-4F6A-80C2-DEEB8917686F}">
      <dgm:prSet/>
      <dgm:spPr/>
      <dgm:t>
        <a:bodyPr/>
        <a:lstStyle/>
        <a:p>
          <a:endParaRPr lang="en-GB" sz="1100"/>
        </a:p>
      </dgm:t>
    </dgm:pt>
    <dgm:pt modelId="{83F47FDE-D705-4262-9E18-17B07F5999BF}" type="sibTrans" cxnId="{5A4DD93B-B04E-4F6A-80C2-DEEB8917686F}">
      <dgm:prSet/>
      <dgm:spPr/>
      <dgm:t>
        <a:bodyPr/>
        <a:lstStyle/>
        <a:p>
          <a:endParaRPr lang="en-GB" sz="1100"/>
        </a:p>
      </dgm:t>
    </dgm:pt>
    <dgm:pt modelId="{3789EE73-6006-4BAA-98AE-3F316C5B1BB2}">
      <dgm:prSet phldrT="[Text]" custT="1"/>
      <dgm:spPr>
        <a:xfrm>
          <a:off x="0" y="3262520"/>
          <a:ext cx="2057400" cy="974591"/>
        </a:xfrm>
        <a:prstGeom prst="roundRect">
          <a:avLst/>
        </a:prstGeom>
      </dgm:spPr>
      <dgm:t>
        <a:bodyPr/>
        <a:lstStyle/>
        <a:p>
          <a:r>
            <a:rPr lang="en-GB" sz="1100">
              <a:latin typeface="Calibri"/>
              <a:ea typeface="+mn-ea"/>
              <a:cs typeface="+mn-cs"/>
            </a:rPr>
            <a:t>Questionnaire and assessment tools for pilot</a:t>
          </a:r>
        </a:p>
      </dgm:t>
    </dgm:pt>
    <dgm:pt modelId="{42A363F7-5802-4B2F-80A3-21AFF0875252}" type="parTrans" cxnId="{ABC42128-585B-4D39-93F7-FA37A97810A4}">
      <dgm:prSet/>
      <dgm:spPr/>
      <dgm:t>
        <a:bodyPr/>
        <a:lstStyle/>
        <a:p>
          <a:endParaRPr lang="en-AU" sz="1100"/>
        </a:p>
      </dgm:t>
    </dgm:pt>
    <dgm:pt modelId="{0A803E8C-405D-4250-90A4-7FF5C373FB2A}" type="sibTrans" cxnId="{ABC42128-585B-4D39-93F7-FA37A97810A4}">
      <dgm:prSet/>
      <dgm:spPr/>
      <dgm:t>
        <a:bodyPr/>
        <a:lstStyle/>
        <a:p>
          <a:endParaRPr lang="en-AU" sz="1100"/>
        </a:p>
      </dgm:t>
    </dgm:pt>
    <dgm:pt modelId="{173A548A-86E2-488A-ACB7-82A86A8953AA}">
      <dgm:prSet phldrT="[Text]" custT="1"/>
      <dgm:spPr>
        <a:xfrm>
          <a:off x="0" y="2155809"/>
          <a:ext cx="2055390" cy="974591"/>
        </a:xfrm>
        <a:prstGeom prst="roundRect">
          <a:avLst/>
        </a:prstGeom>
      </dgm:spPr>
      <dgm:t>
        <a:bodyPr/>
        <a:lstStyle/>
        <a:p>
          <a:pPr algn="ctr"/>
          <a:r>
            <a:rPr lang="en-GB" sz="1100">
              <a:latin typeface="Calibri"/>
              <a:ea typeface="+mn-ea"/>
              <a:cs typeface="+mn-cs"/>
            </a:rPr>
            <a:t>Supporting documents with more detail on raw egg preparation, allergen management or Listeria</a:t>
          </a:r>
        </a:p>
      </dgm:t>
    </dgm:pt>
    <dgm:pt modelId="{F3045740-4021-45E7-88F2-B90D135B662D}" type="sibTrans" cxnId="{2D4E434C-298B-4CC3-BAC1-98182B685C51}">
      <dgm:prSet/>
      <dgm:spPr/>
      <dgm:t>
        <a:bodyPr/>
        <a:lstStyle/>
        <a:p>
          <a:endParaRPr lang="en-GB" sz="1100"/>
        </a:p>
      </dgm:t>
    </dgm:pt>
    <dgm:pt modelId="{C0AE392D-1184-44DC-BDA1-6BE4146C1DB0}" type="parTrans" cxnId="{2D4E434C-298B-4CC3-BAC1-98182B685C51}">
      <dgm:prSet/>
      <dgm:spPr/>
      <dgm:t>
        <a:bodyPr/>
        <a:lstStyle/>
        <a:p>
          <a:endParaRPr lang="en-GB" sz="1100"/>
        </a:p>
      </dgm:t>
    </dgm:pt>
    <dgm:pt modelId="{6259DE07-4F7E-471F-A1D0-86ED3865395E}">
      <dgm:prSet phldrT="[Text]" custT="1"/>
      <dgm:spPr>
        <a:xfrm rot="5400000">
          <a:off x="3496363" y="1921016"/>
          <a:ext cx="779673" cy="3657600"/>
        </a:xfrm>
        <a:prstGeom prst="round2SameRect">
          <a:avLst/>
        </a:prstGeom>
      </dgm:spPr>
      <dgm:t>
        <a:bodyPr/>
        <a:lstStyle/>
        <a:p>
          <a:r>
            <a:rPr lang="en-GB" sz="1100">
              <a:latin typeface="Calibri"/>
              <a:ea typeface="+mn-ea"/>
              <a:cs typeface="+mn-cs"/>
            </a:rPr>
            <a:t> Checklist to guide regulators in the pilot - for LG</a:t>
          </a:r>
        </a:p>
      </dgm:t>
    </dgm:pt>
    <dgm:pt modelId="{0C3FABA9-6D29-4A3D-8F45-74BA7DF1C222}" type="parTrans" cxnId="{35B5F703-603E-4ECD-836E-5D24E3C8A4F8}">
      <dgm:prSet/>
      <dgm:spPr/>
      <dgm:t>
        <a:bodyPr/>
        <a:lstStyle/>
        <a:p>
          <a:endParaRPr lang="en-AU" sz="1100"/>
        </a:p>
      </dgm:t>
    </dgm:pt>
    <dgm:pt modelId="{7DC6BF74-206A-48A0-B019-24D913E44C53}" type="sibTrans" cxnId="{35B5F703-603E-4ECD-836E-5D24E3C8A4F8}">
      <dgm:prSet/>
      <dgm:spPr/>
      <dgm:t>
        <a:bodyPr/>
        <a:lstStyle/>
        <a:p>
          <a:endParaRPr lang="en-AU" sz="1100"/>
        </a:p>
      </dgm:t>
    </dgm:pt>
    <dgm:pt modelId="{B0262683-1DE7-40BE-B98A-A98B62407E9A}">
      <dgm:prSet phldrT="[Text]" custT="1"/>
      <dgm:spPr>
        <a:xfrm rot="5400000">
          <a:off x="3311719" y="816091"/>
          <a:ext cx="1141371" cy="3654028"/>
        </a:xfrm>
        <a:prstGeom prst="round2SameRect">
          <a:avLst/>
        </a:prstGeom>
      </dgm:spPr>
      <dgm:t>
        <a:bodyPr/>
        <a:lstStyle/>
        <a:p>
          <a:r>
            <a:rPr lang="en-GB" sz="1100">
              <a:latin typeface="Calibri"/>
              <a:ea typeface="+mn-ea"/>
              <a:cs typeface="+mn-cs"/>
            </a:rPr>
            <a:t> National Raw Egg Guidelines - for FB</a:t>
          </a:r>
        </a:p>
      </dgm:t>
    </dgm:pt>
    <dgm:pt modelId="{C0D5E1CA-8D9B-4EC4-A049-A1C0D0BDA3BC}" type="parTrans" cxnId="{8C1A4FAF-48B2-48ED-A2EF-396B68825F08}">
      <dgm:prSet/>
      <dgm:spPr/>
      <dgm:t>
        <a:bodyPr/>
        <a:lstStyle/>
        <a:p>
          <a:endParaRPr lang="en-AU"/>
        </a:p>
      </dgm:t>
    </dgm:pt>
    <dgm:pt modelId="{09CFB4E9-7B5E-4E9F-AEB1-0979AF0A31E4}" type="sibTrans" cxnId="{8C1A4FAF-48B2-48ED-A2EF-396B68825F08}">
      <dgm:prSet/>
      <dgm:spPr/>
      <dgm:t>
        <a:bodyPr/>
        <a:lstStyle/>
        <a:p>
          <a:endParaRPr lang="en-AU"/>
        </a:p>
      </dgm:t>
    </dgm:pt>
    <dgm:pt modelId="{584B9548-0108-449D-9490-F3AF31B88234}">
      <dgm:prSet phldrT="[Text]" custT="1"/>
      <dgm:spPr>
        <a:xfrm rot="5400000">
          <a:off x="3311719" y="816091"/>
          <a:ext cx="1141371" cy="3654028"/>
        </a:xfrm>
        <a:prstGeom prst="round2SameRect">
          <a:avLst/>
        </a:prstGeom>
      </dgm:spPr>
      <dgm:t>
        <a:bodyPr/>
        <a:lstStyle/>
        <a:p>
          <a:r>
            <a:rPr lang="en-GB" sz="1100">
              <a:latin typeface="Calibri"/>
              <a:ea typeface="+mn-ea"/>
              <a:cs typeface="+mn-cs"/>
            </a:rPr>
            <a:t> Australian Eggs raw egg product pamphlet - for FB</a:t>
          </a:r>
        </a:p>
      </dgm:t>
    </dgm:pt>
    <dgm:pt modelId="{29BC202E-5D6D-423C-AF70-1D93A6213A7C}" type="parTrans" cxnId="{A3D174EE-5F9D-4774-A5C3-A1666A4F7B09}">
      <dgm:prSet/>
      <dgm:spPr/>
      <dgm:t>
        <a:bodyPr/>
        <a:lstStyle/>
        <a:p>
          <a:endParaRPr lang="en-AU"/>
        </a:p>
      </dgm:t>
    </dgm:pt>
    <dgm:pt modelId="{A33ECF9C-5720-430C-A221-C29D022D1977}" type="sibTrans" cxnId="{A3D174EE-5F9D-4774-A5C3-A1666A4F7B09}">
      <dgm:prSet/>
      <dgm:spPr/>
      <dgm:t>
        <a:bodyPr/>
        <a:lstStyle/>
        <a:p>
          <a:endParaRPr lang="en-AU"/>
        </a:p>
      </dgm:t>
    </dgm:pt>
    <dgm:pt modelId="{20A5E5D1-C4A8-4F3E-8837-F4A1A73BCA4B}">
      <dgm:prSet phldrT="[Text]" custT="1"/>
      <dgm:spPr>
        <a:xfrm rot="5400000">
          <a:off x="3311719" y="816091"/>
          <a:ext cx="1141371" cy="3654028"/>
        </a:xfrm>
        <a:prstGeom prst="round2SameRect">
          <a:avLst/>
        </a:prstGeom>
      </dgm:spPr>
      <dgm:t>
        <a:bodyPr/>
        <a:lstStyle/>
        <a:p>
          <a:r>
            <a:rPr lang="en-GB" sz="1100">
              <a:latin typeface="Calibri"/>
              <a:ea typeface="+mn-ea"/>
              <a:cs typeface="+mn-cs"/>
            </a:rPr>
            <a:t> Presentation to educate businesses  on raw egg products (PowerPoint) - for  LG &amp; FB</a:t>
          </a:r>
        </a:p>
      </dgm:t>
    </dgm:pt>
    <dgm:pt modelId="{36FE0347-180E-4F0B-8727-201282F45832}" type="parTrans" cxnId="{0CB5C093-0721-4794-8C87-CBF0F1CF29C0}">
      <dgm:prSet/>
      <dgm:spPr/>
      <dgm:t>
        <a:bodyPr/>
        <a:lstStyle/>
        <a:p>
          <a:endParaRPr lang="en-AU"/>
        </a:p>
      </dgm:t>
    </dgm:pt>
    <dgm:pt modelId="{32593A20-0ED3-49E0-996C-0C2B612F6DE7}" type="sibTrans" cxnId="{0CB5C093-0721-4794-8C87-CBF0F1CF29C0}">
      <dgm:prSet/>
      <dgm:spPr/>
      <dgm:t>
        <a:bodyPr/>
        <a:lstStyle/>
        <a:p>
          <a:endParaRPr lang="en-AU"/>
        </a:p>
      </dgm:t>
    </dgm:pt>
    <dgm:pt modelId="{6C54CA3B-5E11-439A-8D01-C840AC87ACFD}">
      <dgm:prSet phldrT="[Text]" custT="1"/>
      <dgm:spPr>
        <a:xfrm rot="5400000">
          <a:off x="3496363" y="1921016"/>
          <a:ext cx="779673" cy="3657600"/>
        </a:xfrm>
        <a:prstGeom prst="round2SameRect">
          <a:avLst/>
        </a:prstGeom>
      </dgm:spPr>
      <dgm:t>
        <a:bodyPr/>
        <a:lstStyle/>
        <a:p>
          <a:r>
            <a:rPr lang="en-GB" sz="1100">
              <a:latin typeface="Calibri"/>
              <a:ea typeface="+mn-ea"/>
              <a:cs typeface="+mn-cs"/>
            </a:rPr>
            <a:t> Small Business Maturity Matrix and Behaviour Change Guide  - for LG</a:t>
          </a:r>
        </a:p>
      </dgm:t>
    </dgm:pt>
    <dgm:pt modelId="{C8DEAB48-FAD1-4F0B-A51E-82B2E586629D}" type="parTrans" cxnId="{58E3C3A4-3DF3-4A3F-81C1-B6D9942194E0}">
      <dgm:prSet/>
      <dgm:spPr/>
      <dgm:t>
        <a:bodyPr/>
        <a:lstStyle/>
        <a:p>
          <a:endParaRPr lang="en-US"/>
        </a:p>
      </dgm:t>
    </dgm:pt>
    <dgm:pt modelId="{C754ED33-F3A7-4494-8B1C-C16895272581}" type="sibTrans" cxnId="{58E3C3A4-3DF3-4A3F-81C1-B6D9942194E0}">
      <dgm:prSet/>
      <dgm:spPr/>
      <dgm:t>
        <a:bodyPr/>
        <a:lstStyle/>
        <a:p>
          <a:endParaRPr lang="en-US"/>
        </a:p>
      </dgm:t>
    </dgm:pt>
    <dgm:pt modelId="{DD662C6F-026C-4655-9E56-52EB9D10A2E7}">
      <dgm:prSet phldrT="[Text]" custT="1"/>
      <dgm:spPr>
        <a:xfrm rot="5400000">
          <a:off x="3496363" y="1921016"/>
          <a:ext cx="779673" cy="3657600"/>
        </a:xfrm>
      </dgm:spPr>
      <dgm:t>
        <a:bodyPr/>
        <a:lstStyle/>
        <a:p>
          <a:r>
            <a:rPr lang="en-GB" sz="1100">
              <a:latin typeface="Calibri"/>
              <a:ea typeface="+mn-ea"/>
              <a:cs typeface="+mn-cs"/>
            </a:rPr>
            <a:t> Follow-up visit questionnaire - for LG</a:t>
          </a:r>
        </a:p>
      </dgm:t>
    </dgm:pt>
    <dgm:pt modelId="{38F359F2-C2A6-459B-B880-A6C2034FD0A1}" type="parTrans" cxnId="{0039C2D9-2194-4411-AE6E-B40825CA746B}">
      <dgm:prSet/>
      <dgm:spPr/>
      <dgm:t>
        <a:bodyPr/>
        <a:lstStyle/>
        <a:p>
          <a:endParaRPr lang="en-US"/>
        </a:p>
      </dgm:t>
    </dgm:pt>
    <dgm:pt modelId="{2BF656FF-7804-4EFA-ACBD-AC415D276B17}" type="sibTrans" cxnId="{0039C2D9-2194-4411-AE6E-B40825CA746B}">
      <dgm:prSet/>
      <dgm:spPr/>
      <dgm:t>
        <a:bodyPr/>
        <a:lstStyle/>
        <a:p>
          <a:endParaRPr lang="en-US"/>
        </a:p>
      </dgm:t>
    </dgm:pt>
    <dgm:pt modelId="{C3A4F68E-8959-4A2F-91AE-A8029E140D2B}">
      <dgm:prSet phldrT="[Text]" custT="1"/>
      <dgm:spPr>
        <a:xfrm rot="5400000">
          <a:off x="3496363" y="1921016"/>
          <a:ext cx="779673" cy="3657600"/>
        </a:xfrm>
      </dgm:spPr>
      <dgm:t>
        <a:bodyPr/>
        <a:lstStyle/>
        <a:p>
          <a:r>
            <a:rPr lang="en-GB" sz="1100">
              <a:latin typeface="Calibri"/>
              <a:ea typeface="+mn-ea"/>
              <a:cs typeface="+mn-cs"/>
            </a:rPr>
            <a:t> Templates for recording outcomes of discussions - For LG </a:t>
          </a:r>
        </a:p>
      </dgm:t>
    </dgm:pt>
    <dgm:pt modelId="{DF856E93-638D-4365-81A2-5B425AB3E716}" type="parTrans" cxnId="{6FC3D142-5A79-451A-9053-4C60F1AD8E00}">
      <dgm:prSet/>
      <dgm:spPr/>
      <dgm:t>
        <a:bodyPr/>
        <a:lstStyle/>
        <a:p>
          <a:endParaRPr lang="en-US"/>
        </a:p>
      </dgm:t>
    </dgm:pt>
    <dgm:pt modelId="{38CF3AE5-0A84-4F8A-AEB3-CF741F1AF113}" type="sibTrans" cxnId="{6FC3D142-5A79-451A-9053-4C60F1AD8E00}">
      <dgm:prSet/>
      <dgm:spPr/>
      <dgm:t>
        <a:bodyPr/>
        <a:lstStyle/>
        <a:p>
          <a:endParaRPr lang="en-US"/>
        </a:p>
      </dgm:t>
    </dgm:pt>
    <dgm:pt modelId="{F22DB475-550C-450C-8C74-4822FB32BBF0}">
      <dgm:prSet phldrT="[Text]" custT="1"/>
      <dgm:spPr>
        <a:xfrm rot="5400000">
          <a:off x="3383593" y="-302135"/>
          <a:ext cx="997623" cy="3654028"/>
        </a:xfrm>
        <a:prstGeom prst="round2SameRect">
          <a:avLst/>
        </a:prstGeom>
      </dgm:spPr>
      <dgm:t>
        <a:bodyPr/>
        <a:lstStyle/>
        <a:p>
          <a:r>
            <a:rPr lang="en-GB" sz="1100">
              <a:latin typeface="Calibri"/>
              <a:ea typeface="+mn-ea"/>
              <a:cs typeface="+mn-cs"/>
            </a:rPr>
            <a:t> Food safety culture 'At a glance' (FSANZ fact sheet) - for FB &amp; LG</a:t>
          </a:r>
        </a:p>
      </dgm:t>
    </dgm:pt>
    <dgm:pt modelId="{A0FFF8D9-793E-4163-B251-B35B0177A415}" type="sibTrans" cxnId="{2132E8C5-856E-40B9-A0EF-040BD9A781C8}">
      <dgm:prSet/>
      <dgm:spPr/>
      <dgm:t>
        <a:bodyPr/>
        <a:lstStyle/>
        <a:p>
          <a:endParaRPr lang="en-GB" sz="1100"/>
        </a:p>
      </dgm:t>
    </dgm:pt>
    <dgm:pt modelId="{E1F3489A-40DC-4954-B8DC-0BF7E975BB16}" type="parTrans" cxnId="{2132E8C5-856E-40B9-A0EF-040BD9A781C8}">
      <dgm:prSet/>
      <dgm:spPr/>
      <dgm:t>
        <a:bodyPr/>
        <a:lstStyle/>
        <a:p>
          <a:endParaRPr lang="en-GB" sz="1100"/>
        </a:p>
      </dgm:t>
    </dgm:pt>
    <dgm:pt modelId="{91C1E35D-7D82-4BF0-A4FA-4C55732063D7}">
      <dgm:prSet phldrT="[Text]" custT="1"/>
      <dgm:spPr>
        <a:xfrm rot="5400000">
          <a:off x="3311719" y="816091"/>
          <a:ext cx="1141371" cy="3654028"/>
        </a:xfrm>
      </dgm:spPr>
      <dgm:t>
        <a:bodyPr/>
        <a:lstStyle/>
        <a:p>
          <a:r>
            <a:rPr lang="en-GB" sz="1100">
              <a:latin typeface="Calibri"/>
              <a:ea typeface="+mn-ea"/>
              <a:cs typeface="+mn-cs"/>
            </a:rPr>
            <a:t> Allergen pamphlets, training and other resources from Dept of Health TAS, NAS, AAA, ASCIA, Allergen Bureau, AFGC, FSANZ &amp; Allergen Collaboration</a:t>
          </a:r>
        </a:p>
      </dgm:t>
    </dgm:pt>
    <dgm:pt modelId="{4B594660-EF22-4C91-BB69-4F2576FB45A7}" type="parTrans" cxnId="{A39521BE-98B8-4DE6-B8A1-A6A2CE22B46F}">
      <dgm:prSet/>
      <dgm:spPr/>
      <dgm:t>
        <a:bodyPr/>
        <a:lstStyle/>
        <a:p>
          <a:endParaRPr lang="en-AU"/>
        </a:p>
      </dgm:t>
    </dgm:pt>
    <dgm:pt modelId="{BC3CC020-CCA5-439E-85A5-F97EC7D17D87}" type="sibTrans" cxnId="{A39521BE-98B8-4DE6-B8A1-A6A2CE22B46F}">
      <dgm:prSet/>
      <dgm:spPr/>
      <dgm:t>
        <a:bodyPr/>
        <a:lstStyle/>
        <a:p>
          <a:endParaRPr lang="en-AU"/>
        </a:p>
      </dgm:t>
    </dgm:pt>
    <dgm:pt modelId="{A0233255-B57C-4762-ABDD-AF40462539AD}">
      <dgm:prSet phldrT="[Text]" custT="1"/>
      <dgm:spPr>
        <a:xfrm rot="5400000">
          <a:off x="3311719" y="816091"/>
          <a:ext cx="1141371" cy="3654028"/>
        </a:xfrm>
      </dgm:spPr>
      <dgm:t>
        <a:bodyPr/>
        <a:lstStyle/>
        <a:p>
          <a:r>
            <a:rPr lang="en-AU" sz="1100" b="0" i="0"/>
            <a:t>Targeted training and education, focusing on the risks associated with LM for Vulnerable populations </a:t>
          </a:r>
          <a:r>
            <a:rPr lang="en-GB" sz="1100">
              <a:latin typeface="Calibri"/>
              <a:ea typeface="+mn-ea"/>
              <a:cs typeface="+mn-cs"/>
            </a:rPr>
            <a:t> </a:t>
          </a:r>
        </a:p>
      </dgm:t>
    </dgm:pt>
    <dgm:pt modelId="{418B2F01-B04D-40AA-8D7D-179AAEC10E60}" type="parTrans" cxnId="{495814FB-4C97-47FF-ADEF-0A6B64265FCF}">
      <dgm:prSet/>
      <dgm:spPr/>
      <dgm:t>
        <a:bodyPr/>
        <a:lstStyle/>
        <a:p>
          <a:endParaRPr lang="en-AU"/>
        </a:p>
      </dgm:t>
    </dgm:pt>
    <dgm:pt modelId="{296DA7F8-8DB6-48EE-A7CB-F224AF4064D9}" type="sibTrans" cxnId="{495814FB-4C97-47FF-ADEF-0A6B64265FCF}">
      <dgm:prSet/>
      <dgm:spPr/>
      <dgm:t>
        <a:bodyPr/>
        <a:lstStyle/>
        <a:p>
          <a:endParaRPr lang="en-AU"/>
        </a:p>
      </dgm:t>
    </dgm:pt>
    <dgm:pt modelId="{8816FAD9-87E9-4987-A96C-31BA452B4482}">
      <dgm:prSet phldrT="[Text]" custT="1"/>
      <dgm:spPr>
        <a:xfrm rot="5400000">
          <a:off x="3383593" y="-302135"/>
          <a:ext cx="997623" cy="3654028"/>
        </a:xfrm>
      </dgm:spPr>
      <dgm:t>
        <a:bodyPr/>
        <a:lstStyle/>
        <a:p>
          <a:r>
            <a:rPr lang="en-GB" sz="1100">
              <a:latin typeface="Calibri"/>
              <a:ea typeface="+mn-ea"/>
              <a:cs typeface="+mn-cs"/>
            </a:rPr>
            <a:t> Animations - Introduction to food safety culture (FSANZ) - FB &amp;LG</a:t>
          </a:r>
        </a:p>
      </dgm:t>
    </dgm:pt>
    <dgm:pt modelId="{6372C789-70C3-43F0-9700-106D6F1BA339}" type="parTrans" cxnId="{D1AF48BE-3986-4581-A902-8B5955B8FF5D}">
      <dgm:prSet/>
      <dgm:spPr/>
      <dgm:t>
        <a:bodyPr/>
        <a:lstStyle/>
        <a:p>
          <a:endParaRPr lang="en-AU"/>
        </a:p>
      </dgm:t>
    </dgm:pt>
    <dgm:pt modelId="{84782838-9A76-4C9C-93C7-05404B115D57}" type="sibTrans" cxnId="{D1AF48BE-3986-4581-A902-8B5955B8FF5D}">
      <dgm:prSet/>
      <dgm:spPr/>
      <dgm:t>
        <a:bodyPr/>
        <a:lstStyle/>
        <a:p>
          <a:endParaRPr lang="en-AU"/>
        </a:p>
      </dgm:t>
    </dgm:pt>
    <dgm:pt modelId="{ABCE34F8-C4E9-4AC2-9DE3-6A6453F61C24}" type="pres">
      <dgm:prSet presAssocID="{4201DC27-8370-421E-8602-F2F7CE8B755B}" presName="Name0" presStyleCnt="0">
        <dgm:presLayoutVars>
          <dgm:dir/>
          <dgm:animLvl val="lvl"/>
          <dgm:resizeHandles val="exact"/>
        </dgm:presLayoutVars>
      </dgm:prSet>
      <dgm:spPr/>
    </dgm:pt>
    <dgm:pt modelId="{A2750B4E-506D-406D-846E-8A336C5F2C8C}" type="pres">
      <dgm:prSet presAssocID="{6288F2A0-80BF-41D1-B32E-E7D8A1FC868E}" presName="linNode" presStyleCnt="0"/>
      <dgm:spPr/>
    </dgm:pt>
    <dgm:pt modelId="{0A02A309-CFC2-4674-A709-9744DCA00CAE}" type="pres">
      <dgm:prSet presAssocID="{6288F2A0-80BF-41D1-B32E-E7D8A1FC868E}" presName="parentText" presStyleLbl="node1" presStyleIdx="0" presStyleCnt="4">
        <dgm:presLayoutVars>
          <dgm:chMax val="1"/>
          <dgm:bulletEnabled val="1"/>
        </dgm:presLayoutVars>
      </dgm:prSet>
      <dgm:spPr/>
    </dgm:pt>
    <dgm:pt modelId="{0693B455-F79D-4865-942E-68E253E5E8A2}" type="pres">
      <dgm:prSet presAssocID="{6288F2A0-80BF-41D1-B32E-E7D8A1FC868E}" presName="descendantText" presStyleLbl="alignAccFollowNode1" presStyleIdx="0" presStyleCnt="4">
        <dgm:presLayoutVars>
          <dgm:bulletEnabled val="1"/>
        </dgm:presLayoutVars>
      </dgm:prSet>
      <dgm:spPr/>
    </dgm:pt>
    <dgm:pt modelId="{DA612ED3-7392-496B-A6FC-0C6966D73772}" type="pres">
      <dgm:prSet presAssocID="{8FA1F237-81AE-46A8-BF7B-66399A45F9B0}" presName="sp" presStyleCnt="0"/>
      <dgm:spPr/>
    </dgm:pt>
    <dgm:pt modelId="{01D884B8-0E9F-4A6E-BF6B-D0AEACDAF080}" type="pres">
      <dgm:prSet presAssocID="{C370940D-47AE-452A-AE36-394D4446FC75}" presName="linNode" presStyleCnt="0"/>
      <dgm:spPr/>
    </dgm:pt>
    <dgm:pt modelId="{33741E51-C72C-4EDB-B1B4-2FF416FF7657}" type="pres">
      <dgm:prSet presAssocID="{C370940D-47AE-452A-AE36-394D4446FC75}" presName="parentText" presStyleLbl="node1" presStyleIdx="1" presStyleCnt="4">
        <dgm:presLayoutVars>
          <dgm:chMax val="1"/>
          <dgm:bulletEnabled val="1"/>
        </dgm:presLayoutVars>
      </dgm:prSet>
      <dgm:spPr/>
    </dgm:pt>
    <dgm:pt modelId="{A646D7B7-678C-4063-88F1-C9856BE722AC}" type="pres">
      <dgm:prSet presAssocID="{C370940D-47AE-452A-AE36-394D4446FC75}" presName="descendantText" presStyleLbl="alignAccFollowNode1" presStyleIdx="1" presStyleCnt="4" custScaleY="118507">
        <dgm:presLayoutVars>
          <dgm:bulletEnabled val="1"/>
        </dgm:presLayoutVars>
      </dgm:prSet>
      <dgm:spPr>
        <a:prstGeom prst="round2SameRect">
          <a:avLst/>
        </a:prstGeom>
      </dgm:spPr>
    </dgm:pt>
    <dgm:pt modelId="{F90FFFA3-3A52-409C-921B-5D0E458403A8}" type="pres">
      <dgm:prSet presAssocID="{E3FDE1A7-B6FE-4C0E-9F13-30020B8CC233}" presName="sp" presStyleCnt="0"/>
      <dgm:spPr/>
    </dgm:pt>
    <dgm:pt modelId="{DD6F4781-B8F9-4DEB-B4EB-E14EDF62179C}" type="pres">
      <dgm:prSet presAssocID="{173A548A-86E2-488A-ACB7-82A86A8953AA}" presName="linNode" presStyleCnt="0"/>
      <dgm:spPr/>
    </dgm:pt>
    <dgm:pt modelId="{07177FDF-4D51-43C9-BB64-DD1CF20D486D}" type="pres">
      <dgm:prSet presAssocID="{173A548A-86E2-488A-ACB7-82A86A8953AA}" presName="parentText" presStyleLbl="node1" presStyleIdx="2" presStyleCnt="4">
        <dgm:presLayoutVars>
          <dgm:chMax val="1"/>
          <dgm:bulletEnabled val="1"/>
        </dgm:presLayoutVars>
      </dgm:prSet>
      <dgm:spPr/>
    </dgm:pt>
    <dgm:pt modelId="{8130A7B5-1BDA-48F0-A460-623E51E96105}" type="pres">
      <dgm:prSet presAssocID="{173A548A-86E2-488A-ACB7-82A86A8953AA}" presName="descendantText" presStyleLbl="alignAccFollowNode1" presStyleIdx="2" presStyleCnt="4" custScaleY="124010">
        <dgm:presLayoutVars>
          <dgm:bulletEnabled val="1"/>
        </dgm:presLayoutVars>
      </dgm:prSet>
      <dgm:spPr>
        <a:prstGeom prst="round2SameRect">
          <a:avLst/>
        </a:prstGeom>
      </dgm:spPr>
    </dgm:pt>
    <dgm:pt modelId="{B2856EEC-49AB-4F95-B4FA-23E87D15831D}" type="pres">
      <dgm:prSet presAssocID="{F3045740-4021-45E7-88F2-B90D135B662D}" presName="sp" presStyleCnt="0"/>
      <dgm:spPr/>
    </dgm:pt>
    <dgm:pt modelId="{790095B8-CA16-457A-884E-535471E87B7A}" type="pres">
      <dgm:prSet presAssocID="{3789EE73-6006-4BAA-98AE-3F316C5B1BB2}" presName="linNode" presStyleCnt="0"/>
      <dgm:spPr/>
    </dgm:pt>
    <dgm:pt modelId="{4EB39484-F2C1-4BDB-AF47-44CF0F3EBDCA}" type="pres">
      <dgm:prSet presAssocID="{3789EE73-6006-4BAA-98AE-3F316C5B1BB2}" presName="parentText" presStyleLbl="node1" presStyleIdx="3" presStyleCnt="4">
        <dgm:presLayoutVars>
          <dgm:chMax val="1"/>
          <dgm:bulletEnabled val="1"/>
        </dgm:presLayoutVars>
      </dgm:prSet>
      <dgm:spPr/>
    </dgm:pt>
    <dgm:pt modelId="{8C8EB314-3937-49E3-B48A-6074D037E668}" type="pres">
      <dgm:prSet presAssocID="{3789EE73-6006-4BAA-98AE-3F316C5B1BB2}" presName="descendantText" presStyleLbl="alignAccFollowNode1" presStyleIdx="3" presStyleCnt="4" custScaleY="118059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E2C9CD01-5F52-445D-85F8-5E86B30CA646}" type="presOf" srcId="{4201DC27-8370-421E-8602-F2F7CE8B755B}" destId="{ABCE34F8-C4E9-4AC2-9DE3-6A6453F61C24}" srcOrd="0" destOrd="0" presId="urn:microsoft.com/office/officeart/2005/8/layout/vList5"/>
    <dgm:cxn modelId="{35B5F703-603E-4ECD-836E-5D24E3C8A4F8}" srcId="{3789EE73-6006-4BAA-98AE-3F316C5B1BB2}" destId="{6259DE07-4F7E-471F-A1D0-86ED3865395E}" srcOrd="0" destOrd="0" parTransId="{0C3FABA9-6D29-4A3D-8F45-74BA7DF1C222}" sibTransId="{7DC6BF74-206A-48A0-B019-24D913E44C53}"/>
    <dgm:cxn modelId="{DC070A0D-17F1-4A1E-9F30-DEC8C7230672}" type="presOf" srcId="{173A548A-86E2-488A-ACB7-82A86A8953AA}" destId="{07177FDF-4D51-43C9-BB64-DD1CF20D486D}" srcOrd="0" destOrd="0" presId="urn:microsoft.com/office/officeart/2005/8/layout/vList5"/>
    <dgm:cxn modelId="{5050A812-1742-4867-B948-547B529AF75B}" type="presOf" srcId="{20A5E5D1-C4A8-4F3E-8837-F4A1A73BCA4B}" destId="{8130A7B5-1BDA-48F0-A460-623E51E96105}" srcOrd="0" destOrd="2" presId="urn:microsoft.com/office/officeart/2005/8/layout/vList5"/>
    <dgm:cxn modelId="{71B03914-2BCB-44CF-83BD-056BC6B8CBC8}" type="presOf" srcId="{6288F2A0-80BF-41D1-B32E-E7D8A1FC868E}" destId="{0A02A309-CFC2-4674-A709-9744DCA00CAE}" srcOrd="0" destOrd="0" presId="urn:microsoft.com/office/officeart/2005/8/layout/vList5"/>
    <dgm:cxn modelId="{ECB0F81B-518A-4110-8C03-DEF6CDCEED9A}" type="presOf" srcId="{6259DE07-4F7E-471F-A1D0-86ED3865395E}" destId="{8C8EB314-3937-49E3-B48A-6074D037E668}" srcOrd="0" destOrd="0" presId="urn:microsoft.com/office/officeart/2005/8/layout/vList5"/>
    <dgm:cxn modelId="{7D629C20-E49A-46DD-B0CE-F946A2232F79}" type="presOf" srcId="{C370940D-47AE-452A-AE36-394D4446FC75}" destId="{33741E51-C72C-4EDB-B1B4-2FF416FF7657}" srcOrd="0" destOrd="0" presId="urn:microsoft.com/office/officeart/2005/8/layout/vList5"/>
    <dgm:cxn modelId="{ABC42128-585B-4D39-93F7-FA37A97810A4}" srcId="{4201DC27-8370-421E-8602-F2F7CE8B755B}" destId="{3789EE73-6006-4BAA-98AE-3F316C5B1BB2}" srcOrd="3" destOrd="0" parTransId="{42A363F7-5802-4B2F-80A3-21AFF0875252}" sibTransId="{0A803E8C-405D-4250-90A4-7FF5C373FB2A}"/>
    <dgm:cxn modelId="{8619D031-3FEA-4846-BA87-F35EF6647EB4}" srcId="{6288F2A0-80BF-41D1-B32E-E7D8A1FC868E}" destId="{1B23B89E-2121-464A-8B3E-FD98C221006F}" srcOrd="0" destOrd="0" parTransId="{0536B466-C12D-46FD-93EE-C630168244D3}" sibTransId="{67186377-1C64-4869-9A97-72DAA5D09FB3}"/>
    <dgm:cxn modelId="{5A4DD93B-B04E-4F6A-80C2-DEEB8917686F}" srcId="{C370940D-47AE-452A-AE36-394D4446FC75}" destId="{8F6F9325-336B-4D60-AD47-55CE75EA9669}" srcOrd="0" destOrd="0" parTransId="{A431EFF0-0BE9-4A47-AA79-9EA889FF20A0}" sibTransId="{83F47FDE-D705-4262-9E18-17B07F5999BF}"/>
    <dgm:cxn modelId="{6FC3D142-5A79-451A-9053-4C60F1AD8E00}" srcId="{3789EE73-6006-4BAA-98AE-3F316C5B1BB2}" destId="{C3A4F68E-8959-4A2F-91AE-A8029E140D2B}" srcOrd="3" destOrd="0" parTransId="{DF856E93-638D-4365-81A2-5B425AB3E716}" sibTransId="{38CF3AE5-0A84-4F8A-AEB3-CF741F1AF113}"/>
    <dgm:cxn modelId="{2D4E434C-298B-4CC3-BAC1-98182B685C51}" srcId="{4201DC27-8370-421E-8602-F2F7CE8B755B}" destId="{173A548A-86E2-488A-ACB7-82A86A8953AA}" srcOrd="2" destOrd="0" parTransId="{C0AE392D-1184-44DC-BDA1-6BE4146C1DB0}" sibTransId="{F3045740-4021-45E7-88F2-B90D135B662D}"/>
    <dgm:cxn modelId="{CD24E157-BD15-451A-A7E9-A1F4163CDEA1}" type="presOf" srcId="{A0233255-B57C-4762-ABDD-AF40462539AD}" destId="{8130A7B5-1BDA-48F0-A460-623E51E96105}" srcOrd="0" destOrd="4" presId="urn:microsoft.com/office/officeart/2005/8/layout/vList5"/>
    <dgm:cxn modelId="{0CB5C093-0721-4794-8C87-CBF0F1CF29C0}" srcId="{173A548A-86E2-488A-ACB7-82A86A8953AA}" destId="{20A5E5D1-C4A8-4F3E-8837-F4A1A73BCA4B}" srcOrd="2" destOrd="0" parTransId="{36FE0347-180E-4F0B-8727-201282F45832}" sibTransId="{32593A20-0ED3-49E0-996C-0C2B612F6DE7}"/>
    <dgm:cxn modelId="{F32A7995-970B-45FA-8848-82DB4F16D561}" srcId="{4201DC27-8370-421E-8602-F2F7CE8B755B}" destId="{6288F2A0-80BF-41D1-B32E-E7D8A1FC868E}" srcOrd="0" destOrd="0" parTransId="{43C681FE-7DAD-4482-9762-99586632A28E}" sibTransId="{8FA1F237-81AE-46A8-BF7B-66399A45F9B0}"/>
    <dgm:cxn modelId="{58E3C3A4-3DF3-4A3F-81C1-B6D9942194E0}" srcId="{3789EE73-6006-4BAA-98AE-3F316C5B1BB2}" destId="{6C54CA3B-5E11-439A-8D01-C840AC87ACFD}" srcOrd="1" destOrd="0" parTransId="{C8DEAB48-FAD1-4F0B-A51E-82B2E586629D}" sibTransId="{C754ED33-F3A7-4494-8B1C-C16895272581}"/>
    <dgm:cxn modelId="{3F30C9A4-889E-4D95-8B1C-F8161392C445}" type="presOf" srcId="{6C54CA3B-5E11-439A-8D01-C840AC87ACFD}" destId="{8C8EB314-3937-49E3-B48A-6074D037E668}" srcOrd="0" destOrd="1" presId="urn:microsoft.com/office/officeart/2005/8/layout/vList5"/>
    <dgm:cxn modelId="{FF1439A8-2411-4B1A-8FB3-6C1F7BDB76E6}" type="presOf" srcId="{8F6F9325-336B-4D60-AD47-55CE75EA9669}" destId="{A646D7B7-678C-4063-88F1-C9856BE722AC}" srcOrd="0" destOrd="0" presId="urn:microsoft.com/office/officeart/2005/8/layout/vList5"/>
    <dgm:cxn modelId="{AD13E3AD-580B-4B18-AED7-CED42988FB2D}" srcId="{4201DC27-8370-421E-8602-F2F7CE8B755B}" destId="{C370940D-47AE-452A-AE36-394D4446FC75}" srcOrd="1" destOrd="0" parTransId="{AECD16F0-47D9-4860-8FC1-4A9967C95100}" sibTransId="{E3FDE1A7-B6FE-4C0E-9F13-30020B8CC233}"/>
    <dgm:cxn modelId="{94C48DAE-25D9-46A2-BC1D-ACD53F122F7F}" type="presOf" srcId="{DD662C6F-026C-4655-9E56-52EB9D10A2E7}" destId="{8C8EB314-3937-49E3-B48A-6074D037E668}" srcOrd="0" destOrd="2" presId="urn:microsoft.com/office/officeart/2005/8/layout/vList5"/>
    <dgm:cxn modelId="{8C1A4FAF-48B2-48ED-A2EF-396B68825F08}" srcId="{173A548A-86E2-488A-ACB7-82A86A8953AA}" destId="{B0262683-1DE7-40BE-B98A-A98B62407E9A}" srcOrd="0" destOrd="0" parTransId="{C0D5E1CA-8D9B-4EC4-A049-A1C0D0BDA3BC}" sibTransId="{09CFB4E9-7B5E-4E9F-AEB1-0979AF0A31E4}"/>
    <dgm:cxn modelId="{F241C0B9-D213-4043-91EA-5F2138FDFD3D}" type="presOf" srcId="{3789EE73-6006-4BAA-98AE-3F316C5B1BB2}" destId="{4EB39484-F2C1-4BDB-AF47-44CF0F3EBDCA}" srcOrd="0" destOrd="0" presId="urn:microsoft.com/office/officeart/2005/8/layout/vList5"/>
    <dgm:cxn modelId="{A39521BE-98B8-4DE6-B8A1-A6A2CE22B46F}" srcId="{173A548A-86E2-488A-ACB7-82A86A8953AA}" destId="{91C1E35D-7D82-4BF0-A4FA-4C55732063D7}" srcOrd="3" destOrd="0" parTransId="{4B594660-EF22-4C91-BB69-4F2576FB45A7}" sibTransId="{BC3CC020-CCA5-439E-85A5-F97EC7D17D87}"/>
    <dgm:cxn modelId="{D1AF48BE-3986-4581-A902-8B5955B8FF5D}" srcId="{C370940D-47AE-452A-AE36-394D4446FC75}" destId="{8816FAD9-87E9-4987-A96C-31BA452B4482}" srcOrd="2" destOrd="0" parTransId="{6372C789-70C3-43F0-9700-106D6F1BA339}" sibTransId="{84782838-9A76-4C9C-93C7-05404B115D57}"/>
    <dgm:cxn modelId="{3728DFE5-ECDD-4CA6-8658-0D4A1B550C51}" type="presOf" srcId="{91C1E35D-7D82-4BF0-A4FA-4C55732063D7}" destId="{8130A7B5-1BDA-48F0-A460-623E51E96105}" srcOrd="0" destOrd="3" presId="urn:microsoft.com/office/officeart/2005/8/layout/vList5"/>
    <dgm:cxn modelId="{2132E8C5-856E-40B9-A0EF-040BD9A781C8}" srcId="{C370940D-47AE-452A-AE36-394D4446FC75}" destId="{F22DB475-550C-450C-8C74-4822FB32BBF0}" srcOrd="1" destOrd="0" parTransId="{E1F3489A-40DC-4954-B8DC-0BF7E975BB16}" sibTransId="{A0FFF8D9-793E-4163-B251-B35B0177A415}"/>
    <dgm:cxn modelId="{A969CFC7-5E2A-4304-80B8-E3E07953049E}" type="presOf" srcId="{B0262683-1DE7-40BE-B98A-A98B62407E9A}" destId="{8130A7B5-1BDA-48F0-A460-623E51E96105}" srcOrd="0" destOrd="0" presId="urn:microsoft.com/office/officeart/2005/8/layout/vList5"/>
    <dgm:cxn modelId="{871712C9-5179-4F10-AE5E-84B3EC5B9E97}" type="presOf" srcId="{C3A4F68E-8959-4A2F-91AE-A8029E140D2B}" destId="{8C8EB314-3937-49E3-B48A-6074D037E668}" srcOrd="0" destOrd="3" presId="urn:microsoft.com/office/officeart/2005/8/layout/vList5"/>
    <dgm:cxn modelId="{16C97BED-4280-43D3-B833-FB1D36A04451}" type="presOf" srcId="{584B9548-0108-449D-9490-F3AF31B88234}" destId="{8130A7B5-1BDA-48F0-A460-623E51E96105}" srcOrd="0" destOrd="1" presId="urn:microsoft.com/office/officeart/2005/8/layout/vList5"/>
    <dgm:cxn modelId="{A3D174EE-5F9D-4774-A5C3-A1666A4F7B09}" srcId="{173A548A-86E2-488A-ACB7-82A86A8953AA}" destId="{584B9548-0108-449D-9490-F3AF31B88234}" srcOrd="1" destOrd="0" parTransId="{29BC202E-5D6D-423C-AF70-1D93A6213A7C}" sibTransId="{A33ECF9C-5720-430C-A221-C29D022D1977}"/>
    <dgm:cxn modelId="{0039C2D9-2194-4411-AE6E-B40825CA746B}" srcId="{3789EE73-6006-4BAA-98AE-3F316C5B1BB2}" destId="{DD662C6F-026C-4655-9E56-52EB9D10A2E7}" srcOrd="2" destOrd="0" parTransId="{38F359F2-C2A6-459B-B880-A6C2034FD0A1}" sibTransId="{2BF656FF-7804-4EFA-ACBD-AC415D276B17}"/>
    <dgm:cxn modelId="{495814FB-4C97-47FF-ADEF-0A6B64265FCF}" srcId="{173A548A-86E2-488A-ACB7-82A86A8953AA}" destId="{A0233255-B57C-4762-ABDD-AF40462539AD}" srcOrd="4" destOrd="0" parTransId="{418B2F01-B04D-40AA-8D7D-179AAEC10E60}" sibTransId="{296DA7F8-8DB6-48EE-A7CB-F224AF4064D9}"/>
    <dgm:cxn modelId="{53668AFB-D4B6-41A7-9E64-648CA0C1AD92}" type="presOf" srcId="{8816FAD9-87E9-4987-A96C-31BA452B4482}" destId="{A646D7B7-678C-4063-88F1-C9856BE722AC}" srcOrd="0" destOrd="2" presId="urn:microsoft.com/office/officeart/2005/8/layout/vList5"/>
    <dgm:cxn modelId="{774022DD-9635-4AAA-8172-41B818D14988}" type="presOf" srcId="{F22DB475-550C-450C-8C74-4822FB32BBF0}" destId="{A646D7B7-678C-4063-88F1-C9856BE722AC}" srcOrd="0" destOrd="1" presId="urn:microsoft.com/office/officeart/2005/8/layout/vList5"/>
    <dgm:cxn modelId="{E72BD5DE-2FF8-4DB0-87CB-F11EDE37802E}" type="presOf" srcId="{1B23B89E-2121-464A-8B3E-FD98C221006F}" destId="{0693B455-F79D-4865-942E-68E253E5E8A2}" srcOrd="0" destOrd="0" presId="urn:microsoft.com/office/officeart/2005/8/layout/vList5"/>
    <dgm:cxn modelId="{9FD39B28-E955-426C-8167-1ADAE9E4BD66}" type="presParOf" srcId="{ABCE34F8-C4E9-4AC2-9DE3-6A6453F61C24}" destId="{A2750B4E-506D-406D-846E-8A336C5F2C8C}" srcOrd="0" destOrd="0" presId="urn:microsoft.com/office/officeart/2005/8/layout/vList5"/>
    <dgm:cxn modelId="{31F1351C-64FE-4C60-874B-A1F86524754E}" type="presParOf" srcId="{A2750B4E-506D-406D-846E-8A336C5F2C8C}" destId="{0A02A309-CFC2-4674-A709-9744DCA00CAE}" srcOrd="0" destOrd="0" presId="urn:microsoft.com/office/officeart/2005/8/layout/vList5"/>
    <dgm:cxn modelId="{C4031D8A-9B41-4C9D-BD9D-CCB7177347D8}" type="presParOf" srcId="{A2750B4E-506D-406D-846E-8A336C5F2C8C}" destId="{0693B455-F79D-4865-942E-68E253E5E8A2}" srcOrd="1" destOrd="0" presId="urn:microsoft.com/office/officeart/2005/8/layout/vList5"/>
    <dgm:cxn modelId="{5F7A0422-A2C8-4944-98E8-53C09909BDF5}" type="presParOf" srcId="{ABCE34F8-C4E9-4AC2-9DE3-6A6453F61C24}" destId="{DA612ED3-7392-496B-A6FC-0C6966D73772}" srcOrd="1" destOrd="0" presId="urn:microsoft.com/office/officeart/2005/8/layout/vList5"/>
    <dgm:cxn modelId="{EFE20FC5-0530-4831-A874-B48A428A3FF1}" type="presParOf" srcId="{ABCE34F8-C4E9-4AC2-9DE3-6A6453F61C24}" destId="{01D884B8-0E9F-4A6E-BF6B-D0AEACDAF080}" srcOrd="2" destOrd="0" presId="urn:microsoft.com/office/officeart/2005/8/layout/vList5"/>
    <dgm:cxn modelId="{6BCB9472-4467-4D31-A46F-70A6C120BA7A}" type="presParOf" srcId="{01D884B8-0E9F-4A6E-BF6B-D0AEACDAF080}" destId="{33741E51-C72C-4EDB-B1B4-2FF416FF7657}" srcOrd="0" destOrd="0" presId="urn:microsoft.com/office/officeart/2005/8/layout/vList5"/>
    <dgm:cxn modelId="{000DBDC0-2213-41A4-A1AD-15C266C8FE17}" type="presParOf" srcId="{01D884B8-0E9F-4A6E-BF6B-D0AEACDAF080}" destId="{A646D7B7-678C-4063-88F1-C9856BE722AC}" srcOrd="1" destOrd="0" presId="urn:microsoft.com/office/officeart/2005/8/layout/vList5"/>
    <dgm:cxn modelId="{C7A65C8F-40E0-420C-8042-0D3204F7C24C}" type="presParOf" srcId="{ABCE34F8-C4E9-4AC2-9DE3-6A6453F61C24}" destId="{F90FFFA3-3A52-409C-921B-5D0E458403A8}" srcOrd="3" destOrd="0" presId="urn:microsoft.com/office/officeart/2005/8/layout/vList5"/>
    <dgm:cxn modelId="{BEBC8735-1B2E-4554-BA1B-546B71AE8B2E}" type="presParOf" srcId="{ABCE34F8-C4E9-4AC2-9DE3-6A6453F61C24}" destId="{DD6F4781-B8F9-4DEB-B4EB-E14EDF62179C}" srcOrd="4" destOrd="0" presId="urn:microsoft.com/office/officeart/2005/8/layout/vList5"/>
    <dgm:cxn modelId="{33FDE9B9-2E74-443E-8686-C2364D75D220}" type="presParOf" srcId="{DD6F4781-B8F9-4DEB-B4EB-E14EDF62179C}" destId="{07177FDF-4D51-43C9-BB64-DD1CF20D486D}" srcOrd="0" destOrd="0" presId="urn:microsoft.com/office/officeart/2005/8/layout/vList5"/>
    <dgm:cxn modelId="{0674D9BE-ECFC-402F-8C0D-7DF92AAB713A}" type="presParOf" srcId="{DD6F4781-B8F9-4DEB-B4EB-E14EDF62179C}" destId="{8130A7B5-1BDA-48F0-A460-623E51E96105}" srcOrd="1" destOrd="0" presId="urn:microsoft.com/office/officeart/2005/8/layout/vList5"/>
    <dgm:cxn modelId="{873F6090-5800-4FDF-81E7-86197DB292D0}" type="presParOf" srcId="{ABCE34F8-C4E9-4AC2-9DE3-6A6453F61C24}" destId="{B2856EEC-49AB-4F95-B4FA-23E87D15831D}" srcOrd="5" destOrd="0" presId="urn:microsoft.com/office/officeart/2005/8/layout/vList5"/>
    <dgm:cxn modelId="{1DB11AA6-20CA-45FD-884F-6B3F4483D13D}" type="presParOf" srcId="{ABCE34F8-C4E9-4AC2-9DE3-6A6453F61C24}" destId="{790095B8-CA16-457A-884E-535471E87B7A}" srcOrd="6" destOrd="0" presId="urn:microsoft.com/office/officeart/2005/8/layout/vList5"/>
    <dgm:cxn modelId="{7AB1B563-FDFC-41BF-A132-E3A9254B416C}" type="presParOf" srcId="{790095B8-CA16-457A-884E-535471E87B7A}" destId="{4EB39484-F2C1-4BDB-AF47-44CF0F3EBDCA}" srcOrd="0" destOrd="0" presId="urn:microsoft.com/office/officeart/2005/8/layout/vList5"/>
    <dgm:cxn modelId="{A0721806-142A-4F98-B769-9D660B1D264B}" type="presParOf" srcId="{790095B8-CA16-457A-884E-535471E87B7A}" destId="{8C8EB314-3937-49E3-B48A-6074D037E668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93B455-F79D-4865-942E-68E253E5E8A2}">
      <dsp:nvSpPr>
        <dsp:cNvPr id="0" name=""/>
        <dsp:cNvSpPr/>
      </dsp:nvSpPr>
      <dsp:spPr>
        <a:xfrm rot="5400000">
          <a:off x="3268688" y="-1050312"/>
          <a:ext cx="1243659" cy="3661664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Calibri"/>
              <a:ea typeface="+mn-ea"/>
              <a:cs typeface="+mn-cs"/>
            </a:rPr>
            <a:t> Presentation on the project and its background (PowerPoint) - for LG and industry representatives</a:t>
          </a:r>
        </a:p>
      </dsp:txBody>
      <dsp:txXfrm rot="-5400000">
        <a:off x="2059686" y="219400"/>
        <a:ext cx="3600954" cy="1122239"/>
      </dsp:txXfrm>
    </dsp:sp>
    <dsp:sp modelId="{0A02A309-CFC2-4674-A709-9744DCA00CAE}">
      <dsp:nvSpPr>
        <dsp:cNvPr id="0" name=""/>
        <dsp:cNvSpPr/>
      </dsp:nvSpPr>
      <dsp:spPr>
        <a:xfrm>
          <a:off x="0" y="3232"/>
          <a:ext cx="2059686" cy="1554574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Calibri"/>
              <a:ea typeface="+mn-ea"/>
              <a:cs typeface="+mn-cs"/>
            </a:rPr>
            <a:t>Overarching documents to introduce the work and guide discussion</a:t>
          </a:r>
        </a:p>
      </dsp:txBody>
      <dsp:txXfrm>
        <a:off x="75888" y="79120"/>
        <a:ext cx="1907910" cy="1402798"/>
      </dsp:txXfrm>
    </dsp:sp>
    <dsp:sp modelId="{A646D7B7-678C-4063-88F1-C9856BE722AC}">
      <dsp:nvSpPr>
        <dsp:cNvPr id="0" name=""/>
        <dsp:cNvSpPr/>
      </dsp:nvSpPr>
      <dsp:spPr>
        <a:xfrm rot="5400000">
          <a:off x="3153605" y="581991"/>
          <a:ext cx="1473824" cy="3661664"/>
        </a:xfrm>
        <a:prstGeom prst="round2SameRect">
          <a:avLst/>
        </a:prstGeom>
        <a:solidFill>
          <a:schemeClr val="accent2">
            <a:tint val="40000"/>
            <a:alpha val="90000"/>
            <a:hueOff val="1675274"/>
            <a:satOff val="-1459"/>
            <a:lumOff val="-2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1675274"/>
              <a:satOff val="-1459"/>
              <a:lumOff val="-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Calibri"/>
              <a:ea typeface="+mn-ea"/>
              <a:cs typeface="+mn-cs"/>
            </a:rPr>
            <a:t> Presentation and Webinar to guide discussion (PowerPoint) - for LG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Calibri"/>
              <a:ea typeface="+mn-ea"/>
              <a:cs typeface="+mn-cs"/>
            </a:rPr>
            <a:t> Food safety culture 'At a glance' (FSANZ fact sheet) - for FB &amp; LG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Calibri"/>
              <a:ea typeface="+mn-ea"/>
              <a:cs typeface="+mn-cs"/>
            </a:rPr>
            <a:t> Animations - Introduction to food safety culture (FSANZ) - FB &amp;LG</a:t>
          </a:r>
        </a:p>
      </dsp:txBody>
      <dsp:txXfrm rot="-5400000">
        <a:off x="2059685" y="1747857"/>
        <a:ext cx="3589718" cy="1329932"/>
      </dsp:txXfrm>
    </dsp:sp>
    <dsp:sp modelId="{33741E51-C72C-4EDB-B1B4-2FF416FF7657}">
      <dsp:nvSpPr>
        <dsp:cNvPr id="0" name=""/>
        <dsp:cNvSpPr/>
      </dsp:nvSpPr>
      <dsp:spPr>
        <a:xfrm>
          <a:off x="0" y="1635535"/>
          <a:ext cx="2059686" cy="1554574"/>
        </a:xfrm>
        <a:prstGeom prst="roundRect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Calibri"/>
              <a:ea typeface="+mn-ea"/>
              <a:cs typeface="+mn-cs"/>
            </a:rPr>
            <a:t>Supporting documents with more detail on food safety culture</a:t>
          </a:r>
        </a:p>
      </dsp:txBody>
      <dsp:txXfrm>
        <a:off x="75888" y="1711423"/>
        <a:ext cx="1907910" cy="1402798"/>
      </dsp:txXfrm>
    </dsp:sp>
    <dsp:sp modelId="{8130A7B5-1BDA-48F0-A460-623E51E96105}">
      <dsp:nvSpPr>
        <dsp:cNvPr id="0" name=""/>
        <dsp:cNvSpPr/>
      </dsp:nvSpPr>
      <dsp:spPr>
        <a:xfrm rot="5400000">
          <a:off x="3119386" y="2214294"/>
          <a:ext cx="1542262" cy="3661664"/>
        </a:xfrm>
        <a:prstGeom prst="round2SameRect">
          <a:avLst/>
        </a:prstGeom>
        <a:solidFill>
          <a:schemeClr val="accent2">
            <a:tint val="40000"/>
            <a:alpha val="90000"/>
            <a:hueOff val="3350547"/>
            <a:satOff val="-2919"/>
            <a:lumOff val="-4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3350547"/>
              <a:satOff val="-2919"/>
              <a:lumOff val="-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Calibri"/>
              <a:ea typeface="+mn-ea"/>
              <a:cs typeface="+mn-cs"/>
            </a:rPr>
            <a:t> National Raw Egg Guidelines - for FB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Calibri"/>
              <a:ea typeface="+mn-ea"/>
              <a:cs typeface="+mn-cs"/>
            </a:rPr>
            <a:t> Australian Eggs raw egg product pamphlet - for FB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Calibri"/>
              <a:ea typeface="+mn-ea"/>
              <a:cs typeface="+mn-cs"/>
            </a:rPr>
            <a:t> Presentation to educate businesses  on raw egg products (PowerPoint) - for  LG &amp; FB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Calibri"/>
              <a:ea typeface="+mn-ea"/>
              <a:cs typeface="+mn-cs"/>
            </a:rPr>
            <a:t> Allergen pamphlets, training and other resources from Dept of Health TAS, NAS, AAA, ASCIA, Allergen Bureau, AFGC, FSANZ &amp; Allergen Collaboration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100" b="0" i="0" kern="1200"/>
            <a:t>Targeted training and education, focusing on the risks associated with LM for Vulnerable populations </a:t>
          </a:r>
          <a:r>
            <a:rPr lang="en-GB" sz="1100" kern="1200">
              <a:latin typeface="Calibri"/>
              <a:ea typeface="+mn-ea"/>
              <a:cs typeface="+mn-cs"/>
            </a:rPr>
            <a:t> </a:t>
          </a:r>
        </a:p>
      </dsp:txBody>
      <dsp:txXfrm rot="-5400000">
        <a:off x="2059686" y="3349282"/>
        <a:ext cx="3586377" cy="1391688"/>
      </dsp:txXfrm>
    </dsp:sp>
    <dsp:sp modelId="{07177FDF-4D51-43C9-BB64-DD1CF20D486D}">
      <dsp:nvSpPr>
        <dsp:cNvPr id="0" name=""/>
        <dsp:cNvSpPr/>
      </dsp:nvSpPr>
      <dsp:spPr>
        <a:xfrm>
          <a:off x="0" y="3267839"/>
          <a:ext cx="2059686" cy="1554574"/>
        </a:xfrm>
        <a:prstGeom prst="roundRect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Calibri"/>
              <a:ea typeface="+mn-ea"/>
              <a:cs typeface="+mn-cs"/>
            </a:rPr>
            <a:t>Supporting documents with more detail on raw egg preparation, allergen management or Listeria</a:t>
          </a:r>
        </a:p>
      </dsp:txBody>
      <dsp:txXfrm>
        <a:off x="75888" y="3343727"/>
        <a:ext cx="1907910" cy="1402798"/>
      </dsp:txXfrm>
    </dsp:sp>
    <dsp:sp modelId="{8C8EB314-3937-49E3-B48A-6074D037E668}">
      <dsp:nvSpPr>
        <dsp:cNvPr id="0" name=""/>
        <dsp:cNvSpPr/>
      </dsp:nvSpPr>
      <dsp:spPr>
        <a:xfrm rot="5400000">
          <a:off x="3156391" y="3846598"/>
          <a:ext cx="1468252" cy="3661664"/>
        </a:xfrm>
        <a:prstGeom prst="round2SameRect">
          <a:avLst/>
        </a:prstGeom>
        <a:solidFill>
          <a:schemeClr val="accent2">
            <a:tint val="40000"/>
            <a:alpha val="90000"/>
            <a:hueOff val="5025821"/>
            <a:satOff val="-4378"/>
            <a:lumOff val="-6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5025821"/>
              <a:satOff val="-4378"/>
              <a:lumOff val="-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Calibri"/>
              <a:ea typeface="+mn-ea"/>
              <a:cs typeface="+mn-cs"/>
            </a:rPr>
            <a:t> Checklist to guide regulators in the pilot - for LG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Calibri"/>
              <a:ea typeface="+mn-ea"/>
              <a:cs typeface="+mn-cs"/>
            </a:rPr>
            <a:t> Small Business Maturity Matrix and Behaviour Change Guide  - for LG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Calibri"/>
              <a:ea typeface="+mn-ea"/>
              <a:cs typeface="+mn-cs"/>
            </a:rPr>
            <a:t> Follow-up visit questionnaire - for LG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Calibri"/>
              <a:ea typeface="+mn-ea"/>
              <a:cs typeface="+mn-cs"/>
            </a:rPr>
            <a:t> Templates for recording outcomes of discussions - For LG </a:t>
          </a:r>
        </a:p>
      </dsp:txBody>
      <dsp:txXfrm rot="-5400000">
        <a:off x="2059685" y="5014978"/>
        <a:ext cx="3589990" cy="1324904"/>
      </dsp:txXfrm>
    </dsp:sp>
    <dsp:sp modelId="{4EB39484-F2C1-4BDB-AF47-44CF0F3EBDCA}">
      <dsp:nvSpPr>
        <dsp:cNvPr id="0" name=""/>
        <dsp:cNvSpPr/>
      </dsp:nvSpPr>
      <dsp:spPr>
        <a:xfrm>
          <a:off x="0" y="4900142"/>
          <a:ext cx="2059686" cy="1554574"/>
        </a:xfrm>
        <a:prstGeom prst="round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Calibri"/>
              <a:ea typeface="+mn-ea"/>
              <a:cs typeface="+mn-cs"/>
            </a:rPr>
            <a:t>Questionnaire and assessment tools for pilot</a:t>
          </a:r>
        </a:p>
      </dsp:txBody>
      <dsp:txXfrm>
        <a:off x="75888" y="4976030"/>
        <a:ext cx="1907910" cy="14027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2021-07-01T00:00:00</PublishDate>
  <Abstract/>
  <CompanyAddress/>
  <CompanyPhone/>
  <CompanyFax/>
  <CompanyEmail/>
</CoverPage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3" ma:contentTypeDescription="Create a new document." ma:contentTypeScope="" ma:versionID="db2e5b6ed66397b4cf09243e74786a32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c048cc0a75fafa0b66a3e4cf0446d213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rojectidentifi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jectidentifier" ma:index="28" nillable="true" ma:displayName="Project identifier" ma:format="Dropdown" ma:internalName="Projectidentifier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043222-2f0b-4155-99ed-6c139f6a2a22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9094c7-44eb-41ba-bf13-17cd8e527726">
      <Terms xmlns="http://schemas.microsoft.com/office/infopath/2007/PartnerControls"/>
    </lcf76f155ced4ddcb4097134ff3c332f>
    <TaxCatchAll xmlns="2af0ad07-0ce2-4345-92b0-b87809ef53a8" xsi:nil="true"/>
    <Projectidentifier xmlns="839094c7-44eb-41ba-bf13-17cd8e527726" xsi:nil="true"/>
    <Website xmlns="839094c7-44eb-41ba-bf13-17cd8e527726" xsi:nil="true"/>
    <sjwf xmlns="839094c7-44eb-41ba-bf13-17cd8e527726" xsi:nil="true"/>
    <Documentstatus xmlns="839094c7-44eb-41ba-bf13-17cd8e527726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938F94-B97B-406A-ADCE-C5D83F55138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983FD7C8-8F57-493E-947E-21957A4B7D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578258-2299-488F-8DBD-2D40358207ED}"/>
</file>

<file path=customXml/itemProps5.xml><?xml version="1.0" encoding="utf-8"?>
<ds:datastoreItem xmlns:ds="http://schemas.openxmlformats.org/officeDocument/2006/customXml" ds:itemID="{EA09399E-8670-4633-A2E0-9DE28F8D46C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71F543D-4485-4009-B171-077B353FEDE7}">
  <ds:schemaRefs>
    <ds:schemaRef ds:uri="http://schemas.microsoft.com/office/2006/metadata/properties"/>
    <ds:schemaRef ds:uri="http://schemas.microsoft.com/office/infopath/2007/PartnerControls"/>
    <ds:schemaRef ds:uri="3741631f-c3f3-4cbb-a937-3fd55c06732c"/>
    <ds:schemaRef ds:uri="96b8cdbc-5e20-471e-9af4-de6cc1769d5e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870</Words>
  <Characters>5146</Characters>
  <Application>Microsoft Office Word</Application>
  <DocSecurity>0</DocSecurity>
  <Lines>97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SAFETY CULTURE</vt:lpstr>
    </vt:vector>
  </TitlesOfParts>
  <Company>Food Standards Australia New Zealand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SAFETY CULTURE</dc:title>
  <dc:subject>pilot summary &amp; lessons learned</dc:subject>
  <dc:creator>ISFR Food safety culture Working Group</dc:creator>
  <cp:keywords>nutrition; foodborne illness</cp:keywords>
  <cp:lastModifiedBy>MASCHKE, Elvia</cp:lastModifiedBy>
  <cp:revision>12</cp:revision>
  <cp:lastPrinted>2023-04-27T00:46:00Z</cp:lastPrinted>
  <dcterms:created xsi:type="dcterms:W3CDTF">2024-02-13T04:36:00Z</dcterms:created>
  <dcterms:modified xsi:type="dcterms:W3CDTF">2024-02-13T04:53:00Z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0x010100D2A638D3F7EAA74CAF515206BB54674E</vt:lpwstr>
  </property>
</Properties>
</file>